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37" w:rsidRDefault="0069255F" w:rsidP="0069255F">
      <w:pPr>
        <w:jc w:val="center"/>
      </w:pPr>
      <w:r>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740" cy="915924"/>
                    </a:xfrm>
                    <a:prstGeom prst="rect">
                      <a:avLst/>
                    </a:prstGeom>
                  </pic:spPr>
                </pic:pic>
              </a:graphicData>
            </a:graphic>
          </wp:inline>
        </w:drawing>
      </w:r>
    </w:p>
    <w:p w:rsidR="0069255F" w:rsidRDefault="003316D1" w:rsidP="0069255F">
      <w:pPr>
        <w:jc w:val="center"/>
        <w:rPr>
          <w:rFonts w:ascii="Museo Sans 300" w:hAnsi="Museo Sans 300"/>
          <w:b/>
          <w:u w:val="single"/>
        </w:rPr>
      </w:pPr>
      <w:r>
        <w:rPr>
          <w:rFonts w:ascii="Museo Sans 300" w:hAnsi="Museo Sans 300"/>
          <w:b/>
          <w:u w:val="single"/>
        </w:rPr>
        <w:t>Recruitment – Advertising the Role</w:t>
      </w:r>
    </w:p>
    <w:p w:rsidR="003316D1" w:rsidRDefault="003316D1" w:rsidP="003316D1">
      <w:pPr>
        <w:spacing w:after="0"/>
        <w:jc w:val="both"/>
        <w:rPr>
          <w:rFonts w:ascii="Museo Sans 300" w:hAnsi="Museo Sans 300"/>
        </w:rPr>
      </w:pPr>
      <w:r w:rsidRPr="003316D1">
        <w:rPr>
          <w:rFonts w:ascii="Museo Sans 300" w:hAnsi="Museo Sans 300"/>
        </w:rPr>
        <w:t xml:space="preserve">Innov8 </w:t>
      </w:r>
      <w:proofErr w:type="spellStart"/>
      <w:r w:rsidRPr="003316D1">
        <w:rPr>
          <w:rFonts w:ascii="Museo Sans 300" w:hAnsi="Museo Sans 300"/>
        </w:rPr>
        <w:t>Sportz</w:t>
      </w:r>
      <w:proofErr w:type="spellEnd"/>
      <w:r w:rsidRPr="003316D1">
        <w:rPr>
          <w:rFonts w:ascii="Museo Sans 300" w:hAnsi="Museo Sans 300"/>
        </w:rPr>
        <w:t xml:space="preserve"> C.I.C operate</w:t>
      </w:r>
      <w:r>
        <w:rPr>
          <w:rFonts w:ascii="Museo Sans 300" w:hAnsi="Museo Sans 300"/>
        </w:rPr>
        <w:t>s</w:t>
      </w:r>
      <w:r w:rsidRPr="003316D1">
        <w:rPr>
          <w:rFonts w:ascii="Museo Sans 300" w:hAnsi="Museo Sans 300"/>
        </w:rPr>
        <w:t xml:space="preserve"> clear and fair recruitment procedures in order to maintain a high quality team</w:t>
      </w:r>
      <w:r>
        <w:rPr>
          <w:rFonts w:ascii="Museo Sans 300" w:hAnsi="Museo Sans 300"/>
        </w:rPr>
        <w:t>,</w:t>
      </w:r>
      <w:r w:rsidRPr="003316D1">
        <w:rPr>
          <w:rFonts w:ascii="Museo Sans 300" w:hAnsi="Museo Sans 300"/>
        </w:rPr>
        <w:t xml:space="preserve"> best able to serve the needs of its partners and the wider constituency of sport.  </w:t>
      </w:r>
    </w:p>
    <w:p w:rsidR="003316D1" w:rsidRPr="003316D1" w:rsidRDefault="003316D1" w:rsidP="003316D1">
      <w:pPr>
        <w:spacing w:after="0"/>
        <w:jc w:val="both"/>
        <w:rPr>
          <w:rFonts w:ascii="Museo Sans 300" w:hAnsi="Museo Sans 300"/>
          <w:b/>
        </w:rPr>
      </w:pPr>
    </w:p>
    <w:p w:rsidR="003316D1" w:rsidRPr="003316D1" w:rsidRDefault="003316D1" w:rsidP="003316D1">
      <w:pPr>
        <w:spacing w:after="0"/>
        <w:jc w:val="both"/>
        <w:rPr>
          <w:rFonts w:ascii="Museo Sans 300" w:hAnsi="Museo Sans 300"/>
          <w:b/>
        </w:rPr>
      </w:pPr>
      <w:r w:rsidRPr="003316D1">
        <w:rPr>
          <w:rFonts w:ascii="Museo Sans 300" w:hAnsi="Museo Sans 300"/>
          <w:b/>
        </w:rPr>
        <w:t xml:space="preserve">Job Descriptions </w:t>
      </w:r>
    </w:p>
    <w:p w:rsidR="003316D1" w:rsidRPr="003316D1" w:rsidRDefault="003316D1" w:rsidP="003316D1">
      <w:pPr>
        <w:spacing w:after="0"/>
        <w:jc w:val="both"/>
        <w:rPr>
          <w:rFonts w:ascii="Museo Sans 300" w:hAnsi="Museo Sans 300"/>
        </w:rPr>
      </w:pPr>
      <w:r w:rsidRPr="003316D1">
        <w:rPr>
          <w:rFonts w:ascii="Museo Sans 300" w:hAnsi="Museo Sans 300"/>
        </w:rPr>
        <w:t xml:space="preserve">Before any post is advertised or offered there should be an agreed Job Description.  The Job Description will follow a format and </w:t>
      </w:r>
      <w:r>
        <w:rPr>
          <w:rFonts w:ascii="Museo Sans 300" w:hAnsi="Museo Sans 300"/>
        </w:rPr>
        <w:t>will</w:t>
      </w:r>
      <w:r w:rsidRPr="003316D1">
        <w:rPr>
          <w:rFonts w:ascii="Museo Sans 300" w:hAnsi="Museo Sans 300"/>
        </w:rPr>
        <w:t xml:space="preserve"> clearly and concisely </w:t>
      </w:r>
      <w:r>
        <w:rPr>
          <w:rFonts w:ascii="Museo Sans 300" w:hAnsi="Museo Sans 300"/>
        </w:rPr>
        <w:t>describe</w:t>
      </w:r>
      <w:r w:rsidRPr="003316D1">
        <w:rPr>
          <w:rFonts w:ascii="Museo Sans 300" w:hAnsi="Museo Sans 300"/>
        </w:rPr>
        <w:t xml:space="preserve"> the job on offer.  All job </w:t>
      </w:r>
      <w:r>
        <w:rPr>
          <w:rFonts w:ascii="Museo Sans 300" w:hAnsi="Museo Sans 300"/>
        </w:rPr>
        <w:t>descriptions</w:t>
      </w:r>
      <w:r w:rsidRPr="003316D1">
        <w:rPr>
          <w:rFonts w:ascii="Museo Sans 300" w:hAnsi="Museo Sans 300"/>
        </w:rPr>
        <w:t xml:space="preserve"> will be drawn up in line with the requirements necessary for the effective performance of the individual post concerned.  Standard requirements (</w:t>
      </w:r>
      <w:proofErr w:type="spellStart"/>
      <w:r w:rsidRPr="003316D1">
        <w:rPr>
          <w:rFonts w:ascii="Museo Sans 300" w:hAnsi="Museo Sans 300"/>
        </w:rPr>
        <w:t>eg</w:t>
      </w:r>
      <w:proofErr w:type="spellEnd"/>
      <w:r w:rsidRPr="003316D1">
        <w:rPr>
          <w:rFonts w:ascii="Museo Sans 300" w:hAnsi="Museo Sans 300"/>
        </w:rPr>
        <w:t xml:space="preserve"> requiring a degree / specific qualifications), which may exclude those from disadvantaged / minority backgrounds will not be used, unless their inclusion is a statutory requirement, or if the job could not be done without them.</w:t>
      </w:r>
    </w:p>
    <w:p w:rsidR="003316D1" w:rsidRPr="003316D1" w:rsidRDefault="003316D1" w:rsidP="003316D1">
      <w:pPr>
        <w:spacing w:after="0"/>
        <w:jc w:val="both"/>
        <w:rPr>
          <w:rFonts w:ascii="Museo Sans 300" w:hAnsi="Museo Sans 300"/>
          <w:b/>
        </w:rPr>
      </w:pPr>
    </w:p>
    <w:p w:rsidR="003316D1" w:rsidRPr="003316D1" w:rsidRDefault="003316D1" w:rsidP="003316D1">
      <w:pPr>
        <w:spacing w:after="0"/>
        <w:jc w:val="both"/>
        <w:rPr>
          <w:rFonts w:ascii="Museo Sans 300" w:hAnsi="Museo Sans 300"/>
          <w:b/>
        </w:rPr>
      </w:pPr>
      <w:r w:rsidRPr="003316D1">
        <w:rPr>
          <w:rFonts w:ascii="Museo Sans 300" w:hAnsi="Museo Sans 300"/>
          <w:b/>
        </w:rPr>
        <w:t>Advertising / Communication</w:t>
      </w:r>
    </w:p>
    <w:p w:rsidR="003316D1" w:rsidRPr="003316D1" w:rsidRDefault="003316D1" w:rsidP="003316D1">
      <w:pPr>
        <w:spacing w:after="0"/>
        <w:jc w:val="both"/>
        <w:rPr>
          <w:rFonts w:ascii="Museo Sans 300" w:hAnsi="Museo Sans 300"/>
        </w:rPr>
      </w:pPr>
      <w:r w:rsidRPr="003316D1">
        <w:rPr>
          <w:rFonts w:ascii="Museo Sans 300" w:hAnsi="Museo Sans 300"/>
        </w:rPr>
        <w:t xml:space="preserve">Where a Job </w:t>
      </w:r>
      <w:r>
        <w:rPr>
          <w:rFonts w:ascii="Museo Sans 300" w:hAnsi="Museo Sans 300"/>
        </w:rPr>
        <w:t>has</w:t>
      </w:r>
      <w:r w:rsidRPr="003316D1">
        <w:rPr>
          <w:rFonts w:ascii="Museo Sans 300" w:hAnsi="Museo Sans 300"/>
        </w:rPr>
        <w:t xml:space="preserve"> been agreed</w:t>
      </w:r>
      <w:r>
        <w:rPr>
          <w:rFonts w:ascii="Museo Sans 300" w:hAnsi="Museo Sans 300"/>
        </w:rPr>
        <w:t>,</w:t>
      </w:r>
      <w:r w:rsidRPr="003316D1">
        <w:rPr>
          <w:rFonts w:ascii="Museo Sans 300" w:hAnsi="Museo Sans 300"/>
        </w:rPr>
        <w:t xml:space="preserve"> Innov8 </w:t>
      </w:r>
      <w:proofErr w:type="spellStart"/>
      <w:r w:rsidRPr="003316D1">
        <w:rPr>
          <w:rFonts w:ascii="Museo Sans 300" w:hAnsi="Museo Sans 300"/>
        </w:rPr>
        <w:t>Sportz</w:t>
      </w:r>
      <w:proofErr w:type="spellEnd"/>
      <w:r w:rsidRPr="003316D1">
        <w:rPr>
          <w:rFonts w:ascii="Museo Sans 300" w:hAnsi="Museo Sans 300"/>
        </w:rPr>
        <w:t xml:space="preserve"> will aim to communicate the availability of this post throughout the networks available to it</w:t>
      </w:r>
      <w:r>
        <w:rPr>
          <w:rFonts w:ascii="Museo Sans 300" w:hAnsi="Museo Sans 300"/>
        </w:rPr>
        <w:t>, bearing in mind any timeframes</w:t>
      </w:r>
      <w:r w:rsidRPr="003316D1">
        <w:rPr>
          <w:rFonts w:ascii="Museo Sans 300" w:hAnsi="Museo Sans 300"/>
        </w:rPr>
        <w:t xml:space="preserve"> which may be imposed (for example by funders / partners).  These networks may include newspaper advertising, internet advertising, Sport England, partners’ networks, individuals on Innov8 </w:t>
      </w:r>
      <w:proofErr w:type="spellStart"/>
      <w:r w:rsidRPr="003316D1">
        <w:rPr>
          <w:rFonts w:ascii="Museo Sans 300" w:hAnsi="Museo Sans 300"/>
        </w:rPr>
        <w:t>Sportz’s</w:t>
      </w:r>
      <w:proofErr w:type="spellEnd"/>
      <w:r w:rsidRPr="003316D1">
        <w:rPr>
          <w:rFonts w:ascii="Museo Sans 300" w:hAnsi="Museo Sans 300"/>
        </w:rPr>
        <w:t xml:space="preserve"> database, Innov8 </w:t>
      </w:r>
      <w:proofErr w:type="spellStart"/>
      <w:r w:rsidRPr="003316D1">
        <w:rPr>
          <w:rFonts w:ascii="Museo Sans 300" w:hAnsi="Museo Sans 300"/>
        </w:rPr>
        <w:t>Sportz</w:t>
      </w:r>
      <w:proofErr w:type="spellEnd"/>
      <w:r w:rsidRPr="003316D1">
        <w:rPr>
          <w:rFonts w:ascii="Museo Sans 300" w:hAnsi="Museo Sans 300"/>
        </w:rPr>
        <w:t xml:space="preserve"> C.I.C employees.</w:t>
      </w:r>
    </w:p>
    <w:p w:rsidR="003316D1" w:rsidRPr="003316D1" w:rsidRDefault="003316D1" w:rsidP="003316D1">
      <w:pPr>
        <w:spacing w:after="0"/>
        <w:jc w:val="both"/>
        <w:rPr>
          <w:rFonts w:ascii="Museo Sans 300" w:hAnsi="Museo Sans 300"/>
          <w:b/>
        </w:rPr>
      </w:pPr>
    </w:p>
    <w:p w:rsidR="003316D1" w:rsidRPr="003316D1" w:rsidRDefault="003316D1" w:rsidP="003316D1">
      <w:pPr>
        <w:spacing w:after="0"/>
        <w:jc w:val="both"/>
        <w:rPr>
          <w:rFonts w:ascii="Museo Sans 300" w:hAnsi="Museo Sans 300"/>
        </w:rPr>
      </w:pPr>
      <w:r w:rsidRPr="003316D1">
        <w:rPr>
          <w:rFonts w:ascii="Museo Sans 300" w:hAnsi="Museo Sans 300"/>
        </w:rPr>
        <w:t>All advertisements should briefly describe the job in clear simple English and make it clear that they welcome all suitably qualified applicants.  Where specific checks may be required (</w:t>
      </w:r>
      <w:proofErr w:type="spellStart"/>
      <w:r w:rsidRPr="003316D1">
        <w:rPr>
          <w:rFonts w:ascii="Museo Sans 300" w:hAnsi="Museo Sans 300"/>
        </w:rPr>
        <w:t>eg</w:t>
      </w:r>
      <w:r>
        <w:rPr>
          <w:rFonts w:ascii="Museo Sans 300" w:hAnsi="Museo Sans 300"/>
        </w:rPr>
        <w:t>DBS</w:t>
      </w:r>
      <w:proofErr w:type="spellEnd"/>
      <w:r>
        <w:rPr>
          <w:rFonts w:ascii="Museo Sans 300" w:hAnsi="Museo Sans 300"/>
        </w:rPr>
        <w:t xml:space="preserve"> checks</w:t>
      </w:r>
      <w:r w:rsidRPr="003316D1">
        <w:rPr>
          <w:rFonts w:ascii="Museo Sans 300" w:hAnsi="Museo Sans 300"/>
        </w:rPr>
        <w:t>) this should be mentioned in the advertisement</w:t>
      </w:r>
      <w:r>
        <w:rPr>
          <w:rFonts w:ascii="Museo Sans 300" w:hAnsi="Museo Sans 300"/>
        </w:rPr>
        <w:t>,</w:t>
      </w:r>
      <w:r w:rsidRPr="003316D1">
        <w:rPr>
          <w:rFonts w:ascii="Museo Sans 300" w:hAnsi="Museo Sans 300"/>
        </w:rPr>
        <w:t xml:space="preserve"> if at all possible.  It should be clear to candidates where they should go for further information or to apply and when the closing date is. Interview dates should be included on the advert</w:t>
      </w:r>
      <w:r>
        <w:rPr>
          <w:rFonts w:ascii="Museo Sans 300" w:hAnsi="Museo Sans 300"/>
        </w:rPr>
        <w:t>,</w:t>
      </w:r>
      <w:r w:rsidRPr="003316D1">
        <w:rPr>
          <w:rFonts w:ascii="Museo Sans 300" w:hAnsi="Museo Sans 300"/>
        </w:rPr>
        <w:t xml:space="preserve"> if possible.</w:t>
      </w:r>
    </w:p>
    <w:p w:rsidR="003316D1" w:rsidRPr="003316D1" w:rsidRDefault="003316D1" w:rsidP="003316D1">
      <w:pPr>
        <w:spacing w:after="0"/>
        <w:jc w:val="both"/>
        <w:rPr>
          <w:rFonts w:ascii="Museo Sans 300" w:hAnsi="Museo Sans 300"/>
          <w:b/>
        </w:rPr>
      </w:pPr>
    </w:p>
    <w:p w:rsidR="003316D1" w:rsidRPr="003316D1" w:rsidRDefault="003316D1" w:rsidP="003316D1">
      <w:pPr>
        <w:spacing w:after="0"/>
        <w:jc w:val="both"/>
        <w:rPr>
          <w:rFonts w:ascii="Museo Sans 300" w:hAnsi="Museo Sans 300"/>
          <w:b/>
        </w:rPr>
      </w:pPr>
      <w:r w:rsidRPr="003316D1">
        <w:rPr>
          <w:rFonts w:ascii="Museo Sans 300" w:hAnsi="Museo Sans 300"/>
          <w:b/>
        </w:rPr>
        <w:t>Internal applicants should inform their Manager of their intention to apply.</w:t>
      </w:r>
    </w:p>
    <w:p w:rsidR="003316D1" w:rsidRPr="003316D1" w:rsidRDefault="003316D1" w:rsidP="003316D1">
      <w:pPr>
        <w:spacing w:after="0"/>
        <w:jc w:val="both"/>
        <w:rPr>
          <w:rFonts w:ascii="Museo Sans 300" w:hAnsi="Museo Sans 300"/>
          <w:b/>
        </w:rPr>
      </w:pPr>
      <w:r w:rsidRPr="003316D1">
        <w:rPr>
          <w:rFonts w:ascii="Museo Sans 300" w:hAnsi="Museo Sans 300"/>
          <w:b/>
        </w:rPr>
        <w:t> </w:t>
      </w:r>
    </w:p>
    <w:p w:rsidR="003316D1" w:rsidRPr="003316D1" w:rsidRDefault="003316D1" w:rsidP="003316D1">
      <w:pPr>
        <w:spacing w:after="0"/>
        <w:jc w:val="both"/>
        <w:rPr>
          <w:rFonts w:ascii="Museo Sans 300" w:hAnsi="Museo Sans 300"/>
          <w:b/>
        </w:rPr>
      </w:pPr>
      <w:r w:rsidRPr="003316D1">
        <w:rPr>
          <w:rFonts w:ascii="Museo Sans 300" w:hAnsi="Museo Sans 300"/>
          <w:b/>
        </w:rPr>
        <w:t>Application forms</w:t>
      </w:r>
    </w:p>
    <w:p w:rsidR="003316D1" w:rsidRPr="003316D1" w:rsidRDefault="003316D1" w:rsidP="003316D1">
      <w:pPr>
        <w:spacing w:after="0"/>
        <w:jc w:val="both"/>
        <w:rPr>
          <w:rFonts w:ascii="Museo Sans 300" w:hAnsi="Museo Sans 300"/>
        </w:rPr>
      </w:pPr>
      <w:r w:rsidRPr="003316D1">
        <w:rPr>
          <w:rFonts w:ascii="Museo Sans 300" w:hAnsi="Museo Sans 300"/>
        </w:rPr>
        <w:t>Application forms should be sent out</w:t>
      </w:r>
      <w:r>
        <w:rPr>
          <w:rFonts w:ascii="Museo Sans 300" w:hAnsi="Museo Sans 300"/>
        </w:rPr>
        <w:t>,</w:t>
      </w:r>
      <w:r w:rsidRPr="003316D1">
        <w:rPr>
          <w:rFonts w:ascii="Museo Sans 300" w:hAnsi="Museo Sans 300"/>
        </w:rPr>
        <w:t xml:space="preserve"> together with appropriate background material</w:t>
      </w:r>
      <w:r>
        <w:rPr>
          <w:rFonts w:ascii="Museo Sans 300" w:hAnsi="Museo Sans 300"/>
        </w:rPr>
        <w:t>,</w:t>
      </w:r>
      <w:r w:rsidRPr="003316D1">
        <w:rPr>
          <w:rFonts w:ascii="Museo Sans 300" w:hAnsi="Museo Sans 300"/>
        </w:rPr>
        <w:t xml:space="preserve"> to give candidates the best chance of making a good application.  It should be made clear that CV’s should not be submitted in place of filling in a</w:t>
      </w:r>
      <w:r>
        <w:rPr>
          <w:rFonts w:ascii="Museo Sans 300" w:hAnsi="Museo Sans 300"/>
        </w:rPr>
        <w:t>n</w:t>
      </w:r>
      <w:r w:rsidRPr="003316D1">
        <w:rPr>
          <w:rFonts w:ascii="Museo Sans 300" w:hAnsi="Museo Sans 300"/>
        </w:rPr>
        <w:t xml:space="preserve"> Innov8 </w:t>
      </w:r>
      <w:proofErr w:type="spellStart"/>
      <w:r w:rsidRPr="003316D1">
        <w:rPr>
          <w:rFonts w:ascii="Museo Sans 300" w:hAnsi="Museo Sans 300"/>
        </w:rPr>
        <w:t>Sportz</w:t>
      </w:r>
      <w:proofErr w:type="spellEnd"/>
      <w:r w:rsidRPr="003316D1">
        <w:rPr>
          <w:rFonts w:ascii="Museo Sans 300" w:hAnsi="Museo Sans 300"/>
        </w:rPr>
        <w:t xml:space="preserve"> application form, although these may be appended for further information.  Anyone who simply submits a CV will not be considered although this may be returned with a request that the candidate fills in the Innov8 </w:t>
      </w:r>
      <w:proofErr w:type="spellStart"/>
      <w:r w:rsidRPr="003316D1">
        <w:rPr>
          <w:rFonts w:ascii="Museo Sans 300" w:hAnsi="Museo Sans 300"/>
        </w:rPr>
        <w:t>Sportz</w:t>
      </w:r>
      <w:proofErr w:type="spellEnd"/>
      <w:r w:rsidRPr="003316D1">
        <w:rPr>
          <w:rFonts w:ascii="Museo Sans 300" w:hAnsi="Museo Sans 300"/>
        </w:rPr>
        <w:t xml:space="preserve"> C.I.C application form.</w:t>
      </w:r>
    </w:p>
    <w:p w:rsidR="003316D1" w:rsidRDefault="003316D1" w:rsidP="003316D1">
      <w:pPr>
        <w:spacing w:after="0"/>
        <w:jc w:val="both"/>
        <w:rPr>
          <w:rFonts w:ascii="Museo Sans 300" w:hAnsi="Museo Sans 300"/>
          <w:b/>
        </w:rPr>
      </w:pPr>
    </w:p>
    <w:p w:rsidR="000E3DD5" w:rsidRPr="000E3DD5" w:rsidRDefault="000E3DD5" w:rsidP="000E3DD5">
      <w:pPr>
        <w:spacing w:after="0"/>
        <w:jc w:val="both"/>
        <w:rPr>
          <w:rFonts w:ascii="Museo Sans 300" w:hAnsi="Museo Sans 300"/>
          <w:b/>
        </w:rPr>
      </w:pPr>
      <w:r w:rsidRPr="000E3DD5">
        <w:rPr>
          <w:rFonts w:ascii="Museo Sans 300" w:hAnsi="Museo Sans 300"/>
          <w:b/>
        </w:rPr>
        <w:t>Confidentiality</w:t>
      </w:r>
    </w:p>
    <w:p w:rsidR="000E3DD5" w:rsidRPr="000E3DD5" w:rsidRDefault="000E3DD5" w:rsidP="000E3DD5">
      <w:pPr>
        <w:spacing w:after="0"/>
        <w:jc w:val="both"/>
        <w:rPr>
          <w:rFonts w:ascii="Museo Sans 300" w:hAnsi="Museo Sans 300"/>
        </w:rPr>
      </w:pPr>
      <w:r w:rsidRPr="000E3DD5">
        <w:rPr>
          <w:rFonts w:ascii="Museo Sans 300" w:hAnsi="Museo Sans 300"/>
        </w:rPr>
        <w:t>All applications forms and other information provided will be regarded as confidential to the process and documents relating to the unsuccessful candidates will be dealt with in accordance with data protection/legal guidance.</w:t>
      </w:r>
    </w:p>
    <w:p w:rsidR="000E3DD5" w:rsidRPr="000E3DD5" w:rsidRDefault="000E3DD5" w:rsidP="000E3DD5">
      <w:pPr>
        <w:spacing w:after="0"/>
        <w:jc w:val="both"/>
        <w:rPr>
          <w:rFonts w:ascii="Museo Sans 300" w:hAnsi="Museo Sans 300"/>
        </w:rPr>
      </w:pPr>
    </w:p>
    <w:p w:rsidR="000A4086" w:rsidRDefault="000E3DD5" w:rsidP="000A4086">
      <w:pPr>
        <w:spacing w:after="0"/>
        <w:jc w:val="both"/>
        <w:rPr>
          <w:rFonts w:ascii="Museo Sans 300" w:hAnsi="Museo Sans 300"/>
          <w:b/>
        </w:rPr>
      </w:pPr>
      <w:r w:rsidRPr="000E3DD5">
        <w:rPr>
          <w:rFonts w:ascii="Museo Sans 300" w:hAnsi="Museo Sans 300"/>
          <w:b/>
        </w:rPr>
        <w:t xml:space="preserve">Documentation relating to the successful applicant should be </w:t>
      </w:r>
      <w:r>
        <w:rPr>
          <w:rFonts w:ascii="Museo Sans 300" w:hAnsi="Museo Sans 300"/>
          <w:b/>
        </w:rPr>
        <w:t>kept in a personal e</w:t>
      </w:r>
      <w:r w:rsidR="000A4086">
        <w:rPr>
          <w:rFonts w:ascii="Museo Sans 300" w:hAnsi="Museo Sans 300"/>
          <w:b/>
        </w:rPr>
        <w:t xml:space="preserve">mployee </w:t>
      </w:r>
      <w:r>
        <w:rPr>
          <w:rFonts w:ascii="Museo Sans 300" w:hAnsi="Museo Sans 300"/>
          <w:b/>
        </w:rPr>
        <w:t>folder</w:t>
      </w:r>
      <w:r w:rsidRPr="000E3DD5">
        <w:rPr>
          <w:rFonts w:ascii="Museo Sans 300" w:hAnsi="Museo Sans 300"/>
          <w:b/>
        </w:rPr>
        <w:t xml:space="preserve"> for confidential filing.</w:t>
      </w:r>
    </w:p>
    <w:p w:rsidR="000A4086" w:rsidRDefault="000A4086" w:rsidP="000A4086">
      <w:pPr>
        <w:spacing w:after="0"/>
        <w:jc w:val="both"/>
        <w:rPr>
          <w:rFonts w:ascii="Museo Sans 300" w:hAnsi="Museo Sans 300"/>
          <w:b/>
        </w:rPr>
      </w:pPr>
    </w:p>
    <w:p w:rsidR="000A4086" w:rsidRPr="000A4086" w:rsidRDefault="000A4086" w:rsidP="000A4086">
      <w:pPr>
        <w:spacing w:after="0"/>
        <w:jc w:val="both"/>
        <w:rPr>
          <w:rFonts w:ascii="Museo Sans 300" w:hAnsi="Museo Sans 300"/>
          <w:b/>
        </w:rPr>
      </w:pPr>
      <w:r w:rsidRPr="000A4086">
        <w:rPr>
          <w:rFonts w:ascii="Museo Sans 300" w:hAnsi="Museo Sans 300"/>
          <w:b/>
        </w:rPr>
        <w:t>Personnel records</w:t>
      </w:r>
    </w:p>
    <w:p w:rsidR="000A4086" w:rsidRPr="000A4086" w:rsidRDefault="000A4086" w:rsidP="000A4086">
      <w:pPr>
        <w:spacing w:after="0"/>
        <w:jc w:val="both"/>
        <w:rPr>
          <w:rFonts w:ascii="Museo Sans 300" w:hAnsi="Museo Sans 300"/>
        </w:rPr>
      </w:pPr>
      <w:r w:rsidRPr="000A4086">
        <w:rPr>
          <w:rFonts w:ascii="Museo Sans 300" w:hAnsi="Museo Sans 300"/>
        </w:rPr>
        <w:t>Successful applicants will be allocated an employee folder which will contain all the relevant information about their recrui</w:t>
      </w:r>
      <w:r>
        <w:rPr>
          <w:rFonts w:ascii="Museo Sans 300" w:hAnsi="Museo Sans 300"/>
        </w:rPr>
        <w:t xml:space="preserve">tment.  This folder will be accessible to the employee </w:t>
      </w:r>
      <w:r w:rsidRPr="000A4086">
        <w:rPr>
          <w:rFonts w:ascii="Museo Sans 300" w:hAnsi="Museo Sans 300"/>
        </w:rPr>
        <w:t xml:space="preserve">during their employment and will </w:t>
      </w:r>
      <w:r>
        <w:rPr>
          <w:rFonts w:ascii="Museo Sans 300" w:hAnsi="Museo Sans 300"/>
        </w:rPr>
        <w:lastRenderedPageBreak/>
        <w:t xml:space="preserve">be used to store other important records, such as </w:t>
      </w:r>
      <w:r w:rsidRPr="000A4086">
        <w:rPr>
          <w:rFonts w:ascii="Museo Sans 300" w:hAnsi="Museo Sans 300"/>
        </w:rPr>
        <w:t>appraisals, individual meetings and training and development undertaken.</w:t>
      </w:r>
    </w:p>
    <w:p w:rsidR="000A4086" w:rsidRPr="000A4086" w:rsidRDefault="000A4086" w:rsidP="000A4086">
      <w:pPr>
        <w:spacing w:after="0"/>
        <w:jc w:val="both"/>
        <w:rPr>
          <w:rFonts w:ascii="Museo Sans 300" w:hAnsi="Museo Sans 300"/>
          <w:b/>
        </w:rPr>
      </w:pPr>
    </w:p>
    <w:p w:rsidR="000A4086" w:rsidRPr="000A4086" w:rsidRDefault="000A4086" w:rsidP="000A4086">
      <w:pPr>
        <w:spacing w:after="0"/>
        <w:jc w:val="both"/>
        <w:rPr>
          <w:rFonts w:ascii="Museo Sans 300" w:hAnsi="Museo Sans 300"/>
          <w:b/>
        </w:rPr>
      </w:pPr>
      <w:r w:rsidRPr="000A4086">
        <w:rPr>
          <w:rFonts w:ascii="Museo Sans 300" w:hAnsi="Museo Sans 300"/>
          <w:b/>
        </w:rPr>
        <w:t>Data relating to staff is not to be revealed, verbally or in writing to anyone who does not have rights to such data.</w:t>
      </w:r>
    </w:p>
    <w:p w:rsidR="000E3DD5" w:rsidRPr="003316D1" w:rsidRDefault="000E3DD5" w:rsidP="003316D1">
      <w:pPr>
        <w:spacing w:after="0"/>
        <w:jc w:val="both"/>
        <w:rPr>
          <w:rFonts w:ascii="Museo Sans 300" w:hAnsi="Museo Sans 300"/>
          <w:b/>
        </w:rPr>
      </w:pPr>
      <w:bookmarkStart w:id="0" w:name="_GoBack"/>
      <w:bookmarkEnd w:id="0"/>
    </w:p>
    <w:p w:rsidR="004D043C" w:rsidRPr="008F5C20" w:rsidRDefault="004D043C" w:rsidP="004D043C">
      <w:pPr>
        <w:spacing w:after="0"/>
        <w:jc w:val="both"/>
        <w:rPr>
          <w:rFonts w:ascii="Museo Sans 300" w:hAnsi="Museo Sans 300"/>
          <w:b/>
        </w:rPr>
      </w:pPr>
      <w:r w:rsidRPr="008F5C20">
        <w:rPr>
          <w:rFonts w:ascii="Museo Sans 300" w:hAnsi="Museo Sans 300"/>
          <w:b/>
        </w:rPr>
        <w:t xml:space="preserve">This Policy was approved by the Innov8 </w:t>
      </w:r>
      <w:proofErr w:type="spellStart"/>
      <w:r w:rsidRPr="008F5C20">
        <w:rPr>
          <w:rFonts w:ascii="Museo Sans 300" w:hAnsi="Museo Sans 300"/>
          <w:b/>
        </w:rPr>
        <w:t>Sportz</w:t>
      </w:r>
      <w:proofErr w:type="spellEnd"/>
      <w:r w:rsidRPr="008F5C20">
        <w:rPr>
          <w:rFonts w:ascii="Museo Sans 300" w:hAnsi="Museo Sans 300"/>
          <w:b/>
        </w:rPr>
        <w:t xml:space="preserve"> C.I.C Board on 31/8/2012, was reviewed 11 November 2013</w:t>
      </w:r>
      <w:r w:rsidR="00744DC1">
        <w:rPr>
          <w:rFonts w:ascii="Museo Sans 300" w:hAnsi="Museo Sans 300"/>
          <w:b/>
        </w:rPr>
        <w:t xml:space="preserve"> and again in August 2015</w:t>
      </w:r>
      <w:r w:rsidRPr="008F5C20">
        <w:rPr>
          <w:rFonts w:ascii="Museo Sans 300" w:hAnsi="Museo Sans 300"/>
          <w:b/>
        </w:rPr>
        <w:t xml:space="preserve"> and is due for further review </w:t>
      </w:r>
      <w:r w:rsidR="00744DC1">
        <w:rPr>
          <w:rFonts w:ascii="Museo Sans 300" w:hAnsi="Museo Sans 300"/>
          <w:b/>
        </w:rPr>
        <w:t>August 2016.</w:t>
      </w:r>
    </w:p>
    <w:p w:rsidR="004D043C" w:rsidRPr="0069255F" w:rsidRDefault="004D043C" w:rsidP="0069255F">
      <w:pPr>
        <w:spacing w:after="0" w:line="240" w:lineRule="auto"/>
        <w:rPr>
          <w:rFonts w:ascii="Museo Sans 300" w:eastAsia="Calibri" w:hAnsi="Museo Sans 300" w:cs="Times New Roman"/>
          <w:b/>
        </w:rPr>
      </w:pPr>
    </w:p>
    <w:sectPr w:rsidR="004D043C" w:rsidRPr="0069255F" w:rsidSect="0069255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255F"/>
    <w:rsid w:val="00044D82"/>
    <w:rsid w:val="000A4086"/>
    <w:rsid w:val="000E3DD5"/>
    <w:rsid w:val="003316D1"/>
    <w:rsid w:val="004A1121"/>
    <w:rsid w:val="004D043C"/>
    <w:rsid w:val="0069255F"/>
    <w:rsid w:val="00744DC1"/>
    <w:rsid w:val="007F75D4"/>
    <w:rsid w:val="008F3F46"/>
    <w:rsid w:val="00CD48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cp:lastModifiedBy>
  <cp:revision>2</cp:revision>
  <dcterms:created xsi:type="dcterms:W3CDTF">2015-07-20T18:50:00Z</dcterms:created>
  <dcterms:modified xsi:type="dcterms:W3CDTF">2015-07-20T18:50:00Z</dcterms:modified>
</cp:coreProperties>
</file>