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4A3" w:rsidRPr="00751C2C" w:rsidRDefault="00D41900" w:rsidP="00751C2C">
      <w:pPr>
        <w:pStyle w:val="NoSpacing"/>
        <w:jc w:val="center"/>
        <w:rPr>
          <w:rFonts w:ascii="Museo Sans 300" w:hAnsi="Museo Sans 300" w:cs="Arial"/>
        </w:rPr>
      </w:pPr>
      <w:r w:rsidRPr="00751C2C">
        <w:rPr>
          <w:rFonts w:ascii="Museo Sans 300" w:hAnsi="Museo Sans 300"/>
          <w:noProof/>
          <w:lang w:eastAsia="en-GB"/>
        </w:rPr>
        <w:drawing>
          <wp:inline distT="0" distB="0" distL="0" distR="0">
            <wp:extent cx="2486025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222" w:rsidRPr="00C246E1" w:rsidRDefault="002104A3" w:rsidP="00751C2C">
      <w:pPr>
        <w:pStyle w:val="NoSpacing"/>
        <w:jc w:val="center"/>
        <w:rPr>
          <w:rFonts w:ascii="Museo Sans 300" w:hAnsi="Museo Sans 300" w:cs="Arial"/>
          <w:u w:val="single"/>
        </w:rPr>
      </w:pPr>
      <w:r w:rsidRPr="00C246E1">
        <w:rPr>
          <w:rFonts w:ascii="Museo Sans 300" w:hAnsi="Museo Sans 300" w:cs="Arial"/>
          <w:u w:val="single"/>
        </w:rPr>
        <w:t>Child Protection</w:t>
      </w:r>
      <w:r w:rsidR="00AD1931" w:rsidRPr="00C246E1">
        <w:rPr>
          <w:rFonts w:ascii="Museo Sans 300" w:hAnsi="Museo Sans 300" w:cs="Arial"/>
          <w:u w:val="single"/>
        </w:rPr>
        <w:t xml:space="preserve"> Policy</w:t>
      </w:r>
    </w:p>
    <w:p w:rsidR="002104A3" w:rsidRPr="00C246E1" w:rsidRDefault="002104A3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</w:rPr>
        <w:t>Our vision is: ‘Active, healthy, successful communities where everyone can play, achieve, and enjoy.’</w:t>
      </w:r>
    </w:p>
    <w:p w:rsidR="002104A3" w:rsidRPr="00C246E1" w:rsidRDefault="002104A3" w:rsidP="00751C2C">
      <w:pPr>
        <w:pStyle w:val="NoSpacing"/>
        <w:rPr>
          <w:rFonts w:ascii="Museo Sans 300" w:hAnsi="Museo Sans 300"/>
        </w:rPr>
      </w:pPr>
    </w:p>
    <w:p w:rsidR="002104A3" w:rsidRPr="00C246E1" w:rsidRDefault="00904FE8" w:rsidP="00751C2C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Innov8 </w:t>
      </w:r>
      <w:r w:rsidRPr="00382891">
        <w:rPr>
          <w:rFonts w:ascii="Museo Sans 300" w:hAnsi="Museo Sans 300"/>
        </w:rPr>
        <w:t>Sportz CI</w:t>
      </w:r>
      <w:r w:rsidR="002104A3" w:rsidRPr="00382891">
        <w:rPr>
          <w:rFonts w:ascii="Museo Sans 300" w:hAnsi="Museo Sans 300"/>
        </w:rPr>
        <w:t>C</w:t>
      </w:r>
      <w:r w:rsidR="002104A3" w:rsidRPr="00C246E1">
        <w:rPr>
          <w:rFonts w:ascii="Museo Sans 300" w:hAnsi="Museo Sans 300"/>
        </w:rPr>
        <w:t xml:space="preserve"> is committed to creating and maintaining a safe and positive environment for all to participate.  It accepts its responsibility to protect the welfare of all children, young people and vulnerable adult</w:t>
      </w:r>
      <w:r w:rsidR="00F84484">
        <w:rPr>
          <w:rFonts w:ascii="Museo Sans 300" w:hAnsi="Museo Sans 300"/>
        </w:rPr>
        <w:t xml:space="preserve"> participant</w:t>
      </w:r>
      <w:r w:rsidR="002104A3" w:rsidRPr="00C246E1">
        <w:rPr>
          <w:rFonts w:ascii="Museo Sans 300" w:hAnsi="Museo Sans 300"/>
        </w:rPr>
        <w:t>s and protect them from poor practice,</w:t>
      </w:r>
      <w:r w:rsidR="002104A3" w:rsidRPr="00C246E1">
        <w:rPr>
          <w:rFonts w:ascii="Museo Sans 300" w:hAnsi="Museo Sans 300"/>
          <w:lang w:val="en-US"/>
        </w:rPr>
        <w:t xml:space="preserve"> abuse, harm and </w:t>
      </w:r>
      <w:r w:rsidR="00F84484">
        <w:rPr>
          <w:rFonts w:ascii="Museo Sans 300" w:hAnsi="Museo Sans 300"/>
          <w:lang w:val="en-US"/>
        </w:rPr>
        <w:t>radicalization.</w:t>
      </w:r>
    </w:p>
    <w:p w:rsidR="002104A3" w:rsidRPr="00C246E1" w:rsidRDefault="002104A3" w:rsidP="00751C2C">
      <w:pPr>
        <w:pStyle w:val="NoSpacing"/>
        <w:rPr>
          <w:rFonts w:ascii="Museo Sans 300" w:hAnsi="Museo Sans 300"/>
        </w:rPr>
      </w:pPr>
    </w:p>
    <w:p w:rsidR="002104A3" w:rsidRPr="00C246E1" w:rsidRDefault="00904FE8" w:rsidP="00751C2C">
      <w:pPr>
        <w:pStyle w:val="NoSpacing"/>
        <w:rPr>
          <w:rFonts w:ascii="Museo Sans 300" w:hAnsi="Museo Sans 300"/>
          <w:lang w:val="en-US"/>
        </w:rPr>
      </w:pPr>
      <w:r>
        <w:rPr>
          <w:rFonts w:ascii="Museo Sans 300" w:hAnsi="Museo Sans 300"/>
        </w:rPr>
        <w:t xml:space="preserve">Innov8 Sportz </w:t>
      </w:r>
      <w:r w:rsidRPr="00382891">
        <w:rPr>
          <w:rFonts w:ascii="Museo Sans 300" w:hAnsi="Museo Sans 300"/>
        </w:rPr>
        <w:t>CI</w:t>
      </w:r>
      <w:r w:rsidR="002104A3" w:rsidRPr="00382891">
        <w:rPr>
          <w:rFonts w:ascii="Museo Sans 300" w:hAnsi="Museo Sans 300"/>
        </w:rPr>
        <w:t xml:space="preserve">C </w:t>
      </w:r>
      <w:r w:rsidR="002104A3" w:rsidRPr="00C246E1">
        <w:rPr>
          <w:rFonts w:ascii="Museo Sans 300" w:hAnsi="Museo Sans 300"/>
          <w:lang w:val="en-US"/>
        </w:rPr>
        <w:t xml:space="preserve">will respond promptly and appropriately to all incidents or concerns regarding the safety of a child that may occur. </w:t>
      </w:r>
      <w:r w:rsidRPr="00382891">
        <w:rPr>
          <w:rFonts w:ascii="Museo Sans 300" w:hAnsi="Museo Sans 300"/>
        </w:rPr>
        <w:t>Innov8 Sportz CIC’s</w:t>
      </w:r>
      <w:r w:rsidR="002104A3" w:rsidRPr="00382891">
        <w:rPr>
          <w:rFonts w:ascii="Museo Sans 300" w:hAnsi="Museo Sans 300"/>
        </w:rPr>
        <w:t xml:space="preserve"> child protection procedures comply with all relevant legislation and with guidance issued</w:t>
      </w:r>
      <w:r w:rsidR="002104A3" w:rsidRPr="00C246E1">
        <w:rPr>
          <w:rFonts w:ascii="Museo Sans 300" w:hAnsi="Museo Sans 300"/>
        </w:rPr>
        <w:t xml:space="preserve"> by the Local Safeguarding Children Board (LSCB) to protect children, young people and vulnerable adults in our care.</w:t>
      </w:r>
    </w:p>
    <w:p w:rsidR="002104A3" w:rsidRPr="00C246E1" w:rsidRDefault="002104A3" w:rsidP="00751C2C">
      <w:pPr>
        <w:pStyle w:val="NoSpacing"/>
        <w:rPr>
          <w:rFonts w:ascii="Museo Sans 300" w:hAnsi="Museo Sans 300"/>
        </w:rPr>
      </w:pPr>
    </w:p>
    <w:p w:rsidR="008D06AC" w:rsidRDefault="007365FB" w:rsidP="00751C2C">
      <w:pPr>
        <w:pStyle w:val="NoSpacing"/>
        <w:rPr>
          <w:rFonts w:ascii="Museo Sans 300" w:hAnsi="Museo Sans 300" w:cs="Arial"/>
        </w:rPr>
      </w:pPr>
      <w:r w:rsidRPr="00C246E1">
        <w:rPr>
          <w:rFonts w:ascii="Museo Sans 300" w:hAnsi="Museo Sans 300"/>
          <w:lang w:val="en-US"/>
        </w:rPr>
        <w:t>The</w:t>
      </w:r>
      <w:r w:rsidR="008D06AC" w:rsidRPr="00C246E1">
        <w:rPr>
          <w:rFonts w:ascii="Museo Sans 300" w:hAnsi="Museo Sans 300"/>
          <w:lang w:val="en-US"/>
        </w:rPr>
        <w:t xml:space="preserve">re will be a </w:t>
      </w:r>
      <w:r w:rsidR="009D5E49">
        <w:rPr>
          <w:rFonts w:ascii="Museo Sans 300" w:hAnsi="Museo Sans 300"/>
          <w:lang w:val="en-US"/>
        </w:rPr>
        <w:t>Designated Safeguarding Lead (DSL</w:t>
      </w:r>
      <w:r w:rsidR="009F27BC" w:rsidRPr="00C246E1">
        <w:rPr>
          <w:rFonts w:ascii="Museo Sans 300" w:hAnsi="Museo Sans 300"/>
          <w:lang w:val="en-US"/>
        </w:rPr>
        <w:t>)</w:t>
      </w:r>
      <w:r w:rsidR="008D06AC" w:rsidRPr="00C246E1">
        <w:rPr>
          <w:rFonts w:ascii="Museo Sans 300" w:hAnsi="Museo Sans 300"/>
          <w:lang w:val="en-US"/>
        </w:rPr>
        <w:t xml:space="preserve"> available at all times </w:t>
      </w:r>
      <w:r w:rsidR="008D06AC" w:rsidRPr="00382891">
        <w:rPr>
          <w:rFonts w:ascii="Museo Sans 300" w:hAnsi="Museo Sans 300"/>
          <w:lang w:val="en-US"/>
        </w:rPr>
        <w:t xml:space="preserve">while </w:t>
      </w:r>
      <w:r w:rsidR="00904FE8" w:rsidRPr="00382891">
        <w:rPr>
          <w:rFonts w:ascii="Museo Sans 300" w:hAnsi="Museo Sans 300"/>
          <w:lang w:val="en-US"/>
        </w:rPr>
        <w:t xml:space="preserve">Innov8 </w:t>
      </w:r>
      <w:proofErr w:type="spellStart"/>
      <w:r w:rsidR="00904FE8" w:rsidRPr="00382891">
        <w:rPr>
          <w:rFonts w:ascii="Museo Sans 300" w:hAnsi="Museo Sans 300"/>
          <w:lang w:val="en-US"/>
        </w:rPr>
        <w:t>Sportz</w:t>
      </w:r>
      <w:proofErr w:type="spellEnd"/>
      <w:r w:rsidR="00904FE8" w:rsidRPr="00382891">
        <w:rPr>
          <w:rFonts w:ascii="Museo Sans 300" w:hAnsi="Museo Sans 300"/>
          <w:lang w:val="en-US"/>
        </w:rPr>
        <w:t xml:space="preserve"> CIC</w:t>
      </w:r>
      <w:r w:rsidR="008D06AC" w:rsidRPr="00904FE8">
        <w:rPr>
          <w:rFonts w:ascii="Museo Sans 300" w:hAnsi="Museo Sans 300"/>
          <w:strike/>
          <w:color w:val="FF0000"/>
          <w:lang w:val="en-US"/>
        </w:rPr>
        <w:t xml:space="preserve"> </w:t>
      </w:r>
      <w:r w:rsidR="008D06AC" w:rsidRPr="00382891">
        <w:rPr>
          <w:rFonts w:ascii="Museo Sans 300" w:hAnsi="Museo Sans 300"/>
          <w:lang w:val="en-US"/>
        </w:rPr>
        <w:t>session</w:t>
      </w:r>
      <w:r w:rsidR="00904FE8" w:rsidRPr="00382891">
        <w:rPr>
          <w:rFonts w:ascii="Museo Sans 300" w:hAnsi="Museo Sans 300"/>
          <w:lang w:val="en-US"/>
        </w:rPr>
        <w:t>s are running</w:t>
      </w:r>
      <w:r w:rsidR="008D06AC" w:rsidRPr="00C246E1">
        <w:rPr>
          <w:rFonts w:ascii="Museo Sans 300" w:hAnsi="Museo Sans 300"/>
          <w:lang w:val="en-US"/>
        </w:rPr>
        <w:t xml:space="preserve">. The </w:t>
      </w:r>
      <w:r w:rsidR="009D5E49">
        <w:rPr>
          <w:rFonts w:ascii="Museo Sans 300" w:hAnsi="Museo Sans 300"/>
          <w:lang w:val="en-US"/>
        </w:rPr>
        <w:t>DSL</w:t>
      </w:r>
      <w:r w:rsidR="008D06AC" w:rsidRPr="00C246E1">
        <w:rPr>
          <w:rFonts w:ascii="Museo Sans 300" w:hAnsi="Museo Sans 300"/>
          <w:lang w:val="en-US"/>
        </w:rPr>
        <w:t xml:space="preserve"> coordinates child </w:t>
      </w:r>
      <w:r w:rsidR="008D06AC" w:rsidRPr="00C246E1">
        <w:rPr>
          <w:rFonts w:ascii="Museo Sans 300" w:hAnsi="Museo Sans 300" w:cs="Arial"/>
          <w:lang w:val="en-US"/>
        </w:rPr>
        <w:t>protection issues and liaises with external agencies (</w:t>
      </w:r>
      <w:r w:rsidR="00162329" w:rsidRPr="00C246E1">
        <w:rPr>
          <w:rFonts w:ascii="Museo Sans 300" w:hAnsi="Museo Sans 300" w:cs="Arial"/>
          <w:lang w:val="en-US"/>
        </w:rPr>
        <w:t>e.g.</w:t>
      </w:r>
      <w:r w:rsidR="008D06AC" w:rsidRPr="00C246E1">
        <w:rPr>
          <w:rFonts w:ascii="Museo Sans 300" w:hAnsi="Museo Sans 300" w:cs="Arial"/>
          <w:lang w:val="en-US"/>
        </w:rPr>
        <w:t xml:space="preserve"> Social Care, the </w:t>
      </w:r>
      <w:r w:rsidR="008D06AC" w:rsidRPr="00C246E1">
        <w:rPr>
          <w:rFonts w:ascii="Museo Sans 300" w:hAnsi="Museo Sans 300" w:cs="Arial"/>
        </w:rPr>
        <w:t>LSCB and Ofsted).</w:t>
      </w:r>
    </w:p>
    <w:p w:rsidR="005A2DD0" w:rsidRDefault="005A2DD0" w:rsidP="005A2DD0">
      <w:pPr>
        <w:jc w:val="both"/>
        <w:rPr>
          <w:rFonts w:ascii="Museo Sans 300" w:hAnsi="Museo Sans 300"/>
          <w:b/>
        </w:rPr>
      </w:pPr>
    </w:p>
    <w:p w:rsidR="005A2DD0" w:rsidRPr="00A56C29" w:rsidRDefault="005A2DD0" w:rsidP="005A2DD0">
      <w:pPr>
        <w:jc w:val="both"/>
        <w:rPr>
          <w:rFonts w:ascii="Museo Sans 300" w:hAnsi="Museo Sans 300"/>
        </w:rPr>
      </w:pPr>
      <w:r w:rsidRPr="00A56C29">
        <w:rPr>
          <w:rFonts w:ascii="Museo Sans 300" w:hAnsi="Museo Sans 300"/>
        </w:rPr>
        <w:t xml:space="preserve">Innov8 </w:t>
      </w:r>
      <w:r w:rsidRPr="00382891">
        <w:rPr>
          <w:rFonts w:ascii="Museo Sans 300" w:hAnsi="Museo Sans 300"/>
        </w:rPr>
        <w:t xml:space="preserve">Sportz </w:t>
      </w:r>
      <w:r w:rsidR="00904FE8" w:rsidRPr="00382891">
        <w:rPr>
          <w:rFonts w:ascii="Museo Sans 300" w:hAnsi="Museo Sans 300"/>
        </w:rPr>
        <w:t>CIC</w:t>
      </w:r>
      <w:r w:rsidR="00904FE8">
        <w:rPr>
          <w:rFonts w:ascii="Museo Sans 300" w:hAnsi="Museo Sans 300"/>
          <w:color w:val="FF0000"/>
        </w:rPr>
        <w:t xml:space="preserve"> </w:t>
      </w:r>
      <w:r w:rsidRPr="00A56C29">
        <w:rPr>
          <w:rFonts w:ascii="Museo Sans 300" w:hAnsi="Museo Sans 300"/>
        </w:rPr>
        <w:t>will recruit responsibly by taking up at least two references, requesting proof of qualifications</w:t>
      </w:r>
      <w:r>
        <w:rPr>
          <w:rFonts w:ascii="Museo Sans 300" w:hAnsi="Museo Sans 300"/>
        </w:rPr>
        <w:t>, relevant safeguarding, child protection and first aid training</w:t>
      </w:r>
      <w:r w:rsidRPr="00A56C29">
        <w:rPr>
          <w:rFonts w:ascii="Museo Sans 300" w:hAnsi="Museo Sans 300"/>
        </w:rPr>
        <w:t xml:space="preserve"> and arranging for DBS checks for all staff.</w:t>
      </w:r>
      <w:r>
        <w:rPr>
          <w:rFonts w:ascii="Museo Sans 300" w:hAnsi="Museo Sans 300"/>
        </w:rPr>
        <w:t xml:space="preserve"> </w:t>
      </w:r>
      <w:r w:rsidR="00382891">
        <w:rPr>
          <w:rFonts w:ascii="Museo Sans 300" w:hAnsi="Museo Sans 300"/>
        </w:rPr>
        <w:t>For More information, please see our Recruitment Policy Appendix 0</w:t>
      </w:r>
      <w:r w:rsidR="00F84484">
        <w:rPr>
          <w:rFonts w:ascii="Museo Sans 300" w:hAnsi="Museo Sans 300"/>
        </w:rPr>
        <w:t>.</w:t>
      </w:r>
    </w:p>
    <w:p w:rsidR="005A2DD0" w:rsidRPr="00C246E1" w:rsidRDefault="005A2DD0" w:rsidP="00751C2C">
      <w:pPr>
        <w:pStyle w:val="NoSpacing"/>
        <w:rPr>
          <w:rFonts w:ascii="Museo Sans 300" w:hAnsi="Museo Sans 300" w:cs="Arial"/>
        </w:rPr>
      </w:pPr>
    </w:p>
    <w:p w:rsidR="00751C2C" w:rsidRPr="00382891" w:rsidRDefault="00751C2C" w:rsidP="00751C2C">
      <w:pPr>
        <w:pStyle w:val="NoSpacing"/>
        <w:rPr>
          <w:rFonts w:ascii="Museo Sans 300" w:hAnsi="Museo Sans 300"/>
          <w:lang w:val="en-US"/>
        </w:rPr>
      </w:pPr>
    </w:p>
    <w:p w:rsidR="000D704F" w:rsidRPr="00382891" w:rsidRDefault="002104A3" w:rsidP="00751C2C">
      <w:pPr>
        <w:pStyle w:val="NoSpacing"/>
        <w:rPr>
          <w:rFonts w:ascii="Museo Sans 300" w:hAnsi="Museo Sans 300"/>
          <w:b/>
          <w:u w:val="single"/>
          <w:lang w:val="en-US"/>
        </w:rPr>
      </w:pPr>
      <w:r w:rsidRPr="00382891">
        <w:rPr>
          <w:rFonts w:ascii="Museo Sans 300" w:hAnsi="Museo Sans 300"/>
          <w:b/>
          <w:u w:val="single"/>
          <w:lang w:val="en-US"/>
        </w:rPr>
        <w:t>Innov8</w:t>
      </w:r>
      <w:r w:rsidR="00904FE8" w:rsidRPr="00382891">
        <w:rPr>
          <w:rFonts w:ascii="Museo Sans 300" w:hAnsi="Museo Sans 300"/>
          <w:b/>
          <w:u w:val="single"/>
          <w:lang w:val="en-US"/>
        </w:rPr>
        <w:t xml:space="preserve"> </w:t>
      </w:r>
      <w:proofErr w:type="spellStart"/>
      <w:r w:rsidR="00904FE8" w:rsidRPr="00382891">
        <w:rPr>
          <w:rFonts w:ascii="Museo Sans 300" w:hAnsi="Museo Sans 300"/>
          <w:b/>
          <w:u w:val="single"/>
          <w:lang w:val="en-US"/>
        </w:rPr>
        <w:t>Sportz</w:t>
      </w:r>
      <w:proofErr w:type="spellEnd"/>
      <w:r w:rsidR="00904FE8" w:rsidRPr="00382891">
        <w:rPr>
          <w:rFonts w:ascii="Museo Sans 300" w:hAnsi="Museo Sans 300"/>
          <w:b/>
          <w:u w:val="single"/>
          <w:lang w:val="en-US"/>
        </w:rPr>
        <w:t xml:space="preserve"> CIC</w:t>
      </w:r>
      <w:r w:rsidRPr="00382891">
        <w:rPr>
          <w:rFonts w:ascii="Museo Sans 300" w:hAnsi="Museo Sans 300"/>
          <w:b/>
          <w:u w:val="single"/>
          <w:lang w:val="en-US"/>
        </w:rPr>
        <w:t>’s</w:t>
      </w:r>
      <w:r w:rsidR="00C246E1" w:rsidRPr="00382891">
        <w:rPr>
          <w:rFonts w:ascii="Museo Sans 300" w:hAnsi="Museo Sans 300"/>
          <w:b/>
          <w:u w:val="single"/>
          <w:lang w:val="en-US"/>
        </w:rPr>
        <w:t xml:space="preserve"> D</w:t>
      </w:r>
      <w:r w:rsidR="007365FB" w:rsidRPr="00382891">
        <w:rPr>
          <w:rFonts w:ascii="Museo Sans 300" w:hAnsi="Museo Sans 300"/>
          <w:b/>
          <w:u w:val="single"/>
          <w:lang w:val="en-US"/>
        </w:rPr>
        <w:t xml:space="preserve">esignated </w:t>
      </w:r>
      <w:r w:rsidR="009D5E49">
        <w:rPr>
          <w:rFonts w:ascii="Museo Sans 300" w:hAnsi="Museo Sans 300"/>
          <w:b/>
          <w:u w:val="single"/>
          <w:lang w:val="en-US"/>
        </w:rPr>
        <w:t>DSL</w:t>
      </w:r>
      <w:r w:rsidR="007365FB" w:rsidRPr="00382891">
        <w:rPr>
          <w:rFonts w:ascii="Museo Sans 300" w:hAnsi="Museo Sans 300"/>
          <w:b/>
          <w:u w:val="single"/>
          <w:lang w:val="en-US"/>
        </w:rPr>
        <w:t xml:space="preserve"> </w:t>
      </w:r>
      <w:r w:rsidR="00751C2C" w:rsidRPr="00382891">
        <w:rPr>
          <w:rFonts w:ascii="Museo Sans 300" w:hAnsi="Museo Sans 300"/>
          <w:b/>
          <w:u w:val="single"/>
          <w:lang w:val="en-US"/>
        </w:rPr>
        <w:t xml:space="preserve">is Jan </w:t>
      </w:r>
      <w:r w:rsidR="00162329" w:rsidRPr="00382891">
        <w:rPr>
          <w:rFonts w:ascii="Museo Sans 300" w:hAnsi="Museo Sans 300"/>
          <w:b/>
          <w:u w:val="single"/>
          <w:lang w:val="en-US"/>
        </w:rPr>
        <w:t>Loughlin</w:t>
      </w:r>
      <w:r w:rsidR="000D704F" w:rsidRPr="00382891">
        <w:rPr>
          <w:rFonts w:ascii="Museo Sans 300" w:hAnsi="Museo Sans 300"/>
          <w:b/>
          <w:u w:val="single"/>
          <w:lang w:val="en-US"/>
        </w:rPr>
        <w:t xml:space="preserve"> </w:t>
      </w:r>
      <w:r w:rsidR="000D704F" w:rsidRPr="00382891">
        <w:rPr>
          <w:rFonts w:ascii="Museo Sans 300" w:hAnsi="Museo Sans 300"/>
          <w:b/>
          <w:u w:val="single"/>
        </w:rPr>
        <w:t>07810508597</w:t>
      </w:r>
      <w:r w:rsidR="00162329" w:rsidRPr="00382891">
        <w:rPr>
          <w:rFonts w:ascii="Museo Sans 300" w:hAnsi="Museo Sans 300"/>
          <w:b/>
          <w:u w:val="single"/>
          <w:lang w:val="en-US"/>
        </w:rPr>
        <w:t>.</w:t>
      </w:r>
      <w:r w:rsidR="00751C2C" w:rsidRPr="00382891">
        <w:rPr>
          <w:rFonts w:ascii="Museo Sans 300" w:hAnsi="Museo Sans 300"/>
          <w:b/>
          <w:u w:val="single"/>
          <w:lang w:val="en-US"/>
        </w:rPr>
        <w:t xml:space="preserve"> </w:t>
      </w:r>
    </w:p>
    <w:p w:rsidR="005A2DD0" w:rsidRPr="00C246E1" w:rsidRDefault="000D704F" w:rsidP="00751C2C">
      <w:pPr>
        <w:pStyle w:val="NoSpacing"/>
        <w:rPr>
          <w:rFonts w:ascii="Museo Sans 300" w:hAnsi="Museo Sans 300"/>
          <w:b/>
          <w:u w:val="single"/>
          <w:lang w:val="en-US"/>
        </w:rPr>
      </w:pPr>
      <w:r w:rsidRPr="00382891">
        <w:rPr>
          <w:rFonts w:ascii="Museo Sans 300" w:hAnsi="Museo Sans 300"/>
          <w:b/>
          <w:u w:val="single"/>
          <w:lang w:val="en-US"/>
        </w:rPr>
        <w:t>Innov8</w:t>
      </w:r>
      <w:r w:rsidR="00904FE8" w:rsidRPr="00382891">
        <w:rPr>
          <w:rFonts w:ascii="Museo Sans 300" w:hAnsi="Museo Sans 300"/>
          <w:b/>
          <w:u w:val="single"/>
          <w:lang w:val="en-US"/>
        </w:rPr>
        <w:t xml:space="preserve"> </w:t>
      </w:r>
      <w:proofErr w:type="spellStart"/>
      <w:r w:rsidR="00904FE8" w:rsidRPr="00382891">
        <w:rPr>
          <w:rFonts w:ascii="Museo Sans 300" w:hAnsi="Museo Sans 300"/>
          <w:b/>
          <w:u w:val="single"/>
          <w:lang w:val="en-US"/>
        </w:rPr>
        <w:t>Sportz</w:t>
      </w:r>
      <w:proofErr w:type="spellEnd"/>
      <w:r w:rsidR="00904FE8" w:rsidRPr="00382891">
        <w:rPr>
          <w:rFonts w:ascii="Museo Sans 300" w:hAnsi="Museo Sans 300"/>
          <w:b/>
          <w:u w:val="single"/>
          <w:lang w:val="en-US"/>
        </w:rPr>
        <w:t xml:space="preserve"> CIC</w:t>
      </w:r>
      <w:r w:rsidRPr="00382891">
        <w:rPr>
          <w:rFonts w:ascii="Museo Sans 300" w:hAnsi="Museo Sans 300"/>
          <w:b/>
          <w:u w:val="single"/>
          <w:lang w:val="en-US"/>
        </w:rPr>
        <w:t>’s</w:t>
      </w:r>
      <w:r w:rsidR="006A122D" w:rsidRPr="00382891">
        <w:rPr>
          <w:rFonts w:ascii="Museo Sans 300" w:hAnsi="Museo Sans 300"/>
          <w:b/>
          <w:u w:val="single"/>
          <w:lang w:val="en-US"/>
        </w:rPr>
        <w:t xml:space="preserve"> Deputy</w:t>
      </w:r>
      <w:r w:rsidR="002104A3" w:rsidRPr="00C246E1">
        <w:rPr>
          <w:rFonts w:ascii="Museo Sans 300" w:hAnsi="Museo Sans 300"/>
          <w:b/>
          <w:u w:val="single"/>
          <w:lang w:val="en-US"/>
        </w:rPr>
        <w:t xml:space="preserve"> </w:t>
      </w:r>
      <w:r w:rsidR="009D5E49">
        <w:rPr>
          <w:rFonts w:ascii="Museo Sans 300" w:hAnsi="Museo Sans 300"/>
          <w:b/>
          <w:u w:val="single"/>
          <w:lang w:val="en-US"/>
        </w:rPr>
        <w:t>DSL</w:t>
      </w:r>
      <w:r w:rsidR="009F27BC" w:rsidRPr="00C246E1">
        <w:rPr>
          <w:rFonts w:ascii="Museo Sans 300" w:hAnsi="Museo Sans 300"/>
          <w:b/>
          <w:u w:val="single"/>
          <w:lang w:val="en-US"/>
        </w:rPr>
        <w:t xml:space="preserve"> </w:t>
      </w:r>
      <w:r w:rsidR="00C246E1" w:rsidRPr="00C246E1">
        <w:rPr>
          <w:rFonts w:ascii="Museo Sans 300" w:hAnsi="Museo Sans 300"/>
          <w:b/>
          <w:u w:val="single"/>
          <w:lang w:val="en-US"/>
        </w:rPr>
        <w:t xml:space="preserve">is </w:t>
      </w:r>
      <w:r w:rsidR="009D5E49">
        <w:rPr>
          <w:rFonts w:ascii="Museo Sans 300" w:hAnsi="Museo Sans 300"/>
          <w:b/>
          <w:u w:val="single"/>
          <w:lang w:val="en-US"/>
        </w:rPr>
        <w:t>Terry Bathe</w:t>
      </w:r>
      <w:r w:rsidR="00C246E1" w:rsidRPr="00C246E1">
        <w:rPr>
          <w:rFonts w:ascii="Museo Sans 300" w:hAnsi="Museo Sans 300"/>
          <w:b/>
          <w:u w:val="single"/>
          <w:lang w:val="en-US"/>
        </w:rPr>
        <w:t xml:space="preserve"> 07</w:t>
      </w:r>
      <w:r w:rsidR="009D5E49">
        <w:rPr>
          <w:rFonts w:ascii="Museo Sans 300" w:hAnsi="Museo Sans 300"/>
          <w:b/>
          <w:u w:val="single"/>
          <w:lang w:val="en-US"/>
        </w:rPr>
        <w:t>837535499</w:t>
      </w:r>
    </w:p>
    <w:p w:rsidR="00751C2C" w:rsidRPr="00C246E1" w:rsidRDefault="00751C2C" w:rsidP="00751C2C">
      <w:pPr>
        <w:pStyle w:val="NoSpacing"/>
        <w:rPr>
          <w:rFonts w:ascii="Museo Sans 300" w:hAnsi="Museo Sans 300" w:cs="Arial"/>
        </w:rPr>
      </w:pPr>
    </w:p>
    <w:p w:rsidR="006F6222" w:rsidRPr="00C246E1" w:rsidRDefault="00984111" w:rsidP="00751C2C">
      <w:pPr>
        <w:pStyle w:val="NoSpacing"/>
        <w:rPr>
          <w:rFonts w:ascii="Museo Sans 300" w:hAnsi="Museo Sans 300" w:cs="Arial"/>
          <w:b/>
          <w:u w:val="single"/>
        </w:rPr>
      </w:pPr>
      <w:r w:rsidRPr="00C246E1">
        <w:rPr>
          <w:rFonts w:ascii="Museo Sans 300" w:hAnsi="Museo Sans 300" w:cs="Arial"/>
          <w:b/>
          <w:u w:val="single"/>
        </w:rPr>
        <w:t>Child</w:t>
      </w:r>
      <w:r w:rsidR="00334998" w:rsidRPr="00C246E1">
        <w:rPr>
          <w:rFonts w:ascii="Museo Sans 300" w:hAnsi="Museo Sans 300" w:cs="Arial"/>
          <w:b/>
          <w:u w:val="single"/>
        </w:rPr>
        <w:t xml:space="preserve"> abuse and neglect</w:t>
      </w:r>
    </w:p>
    <w:p w:rsidR="00C246E1" w:rsidRPr="00C246E1" w:rsidRDefault="00C246E1" w:rsidP="00751C2C">
      <w:pPr>
        <w:pStyle w:val="NoSpacing"/>
        <w:rPr>
          <w:rFonts w:ascii="Museo Sans 300" w:hAnsi="Museo Sans 300" w:cs="Arial"/>
          <w:b/>
          <w:u w:val="single"/>
        </w:rPr>
      </w:pPr>
    </w:p>
    <w:p w:rsidR="00424541" w:rsidRDefault="003B2C06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</w:rPr>
        <w:t>Child abuse is any form of physical, emotional or sexual mistreatment or lack of care that leads to injury or harm.</w:t>
      </w:r>
      <w:r w:rsidR="00E368C8" w:rsidRPr="00C246E1">
        <w:rPr>
          <w:rFonts w:ascii="Museo Sans 300" w:hAnsi="Museo Sans 300"/>
        </w:rPr>
        <w:t xml:space="preserve"> An individual may abuse or neglect a child directly, or </w:t>
      </w:r>
      <w:r w:rsidRPr="00C246E1">
        <w:rPr>
          <w:rFonts w:ascii="Museo Sans 300" w:hAnsi="Museo Sans 300"/>
        </w:rPr>
        <w:t xml:space="preserve">by failing </w:t>
      </w:r>
      <w:r w:rsidR="006F6222" w:rsidRPr="00C246E1">
        <w:rPr>
          <w:rFonts w:ascii="Museo Sans 300" w:hAnsi="Museo Sans 300"/>
        </w:rPr>
        <w:t xml:space="preserve">to </w:t>
      </w:r>
      <w:r w:rsidR="00E368C8" w:rsidRPr="00C246E1">
        <w:rPr>
          <w:rFonts w:ascii="Museo Sans 300" w:hAnsi="Museo Sans 300"/>
        </w:rPr>
        <w:t xml:space="preserve">protect </w:t>
      </w:r>
      <w:r w:rsidR="001310B0" w:rsidRPr="00C246E1">
        <w:rPr>
          <w:rFonts w:ascii="Museo Sans 300" w:hAnsi="Museo Sans 300"/>
        </w:rPr>
        <w:t>them</w:t>
      </w:r>
      <w:r w:rsidR="00E368C8" w:rsidRPr="00C246E1">
        <w:rPr>
          <w:rFonts w:ascii="Museo Sans 300" w:hAnsi="Museo Sans 300"/>
        </w:rPr>
        <w:t xml:space="preserve"> from </w:t>
      </w:r>
      <w:r w:rsidR="006F6222" w:rsidRPr="00C246E1">
        <w:rPr>
          <w:rFonts w:ascii="Museo Sans 300" w:hAnsi="Museo Sans 300"/>
        </w:rPr>
        <w:t xml:space="preserve">harm. </w:t>
      </w:r>
    </w:p>
    <w:p w:rsidR="00424541" w:rsidRDefault="00424541" w:rsidP="00751C2C">
      <w:pPr>
        <w:pStyle w:val="NoSpacing"/>
        <w:rPr>
          <w:rFonts w:ascii="Museo Sans 300" w:hAnsi="Museo Sans 300"/>
        </w:rPr>
      </w:pPr>
    </w:p>
    <w:p w:rsidR="001310B0" w:rsidRPr="00C246E1" w:rsidRDefault="00083AB5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</w:rPr>
        <w:t>Some</w:t>
      </w:r>
      <w:r w:rsidR="001310B0" w:rsidRPr="00C246E1">
        <w:rPr>
          <w:rFonts w:ascii="Museo Sans 300" w:hAnsi="Museo Sans 300"/>
        </w:rPr>
        <w:t xml:space="preserve"> form</w:t>
      </w:r>
      <w:r w:rsidR="003B2C06" w:rsidRPr="00C246E1">
        <w:rPr>
          <w:rFonts w:ascii="Museo Sans 300" w:hAnsi="Museo Sans 300"/>
        </w:rPr>
        <w:t>s of child abuse and neglect</w:t>
      </w:r>
      <w:r w:rsidRPr="00C246E1">
        <w:rPr>
          <w:rFonts w:ascii="Museo Sans 300" w:hAnsi="Museo Sans 300"/>
        </w:rPr>
        <w:t xml:space="preserve"> are listed below</w:t>
      </w:r>
      <w:r w:rsidR="003B2C06" w:rsidRPr="00C246E1">
        <w:rPr>
          <w:rFonts w:ascii="Museo Sans 300" w:hAnsi="Museo Sans 300"/>
        </w:rPr>
        <w:t xml:space="preserve">. </w:t>
      </w:r>
      <w:r w:rsidR="00790526" w:rsidRPr="00C246E1">
        <w:rPr>
          <w:rFonts w:ascii="Museo Sans 300" w:hAnsi="Museo Sans 300"/>
        </w:rPr>
        <w:t xml:space="preserve">For more </w:t>
      </w:r>
      <w:r w:rsidR="00840BE1" w:rsidRPr="00C246E1">
        <w:rPr>
          <w:rFonts w:ascii="Museo Sans 300" w:hAnsi="Museo Sans 300"/>
        </w:rPr>
        <w:t>information,</w:t>
      </w:r>
      <w:r w:rsidR="00162329">
        <w:rPr>
          <w:rFonts w:ascii="Museo Sans 300" w:hAnsi="Museo Sans 300"/>
        </w:rPr>
        <w:t xml:space="preserve"> see Innov8 </w:t>
      </w:r>
      <w:r w:rsidR="00162329" w:rsidRPr="00382891">
        <w:rPr>
          <w:rFonts w:ascii="Museo Sans 300" w:hAnsi="Museo Sans 300"/>
        </w:rPr>
        <w:t>Sportz</w:t>
      </w:r>
      <w:r w:rsidR="00790526" w:rsidRPr="00382891">
        <w:rPr>
          <w:rFonts w:ascii="Museo Sans 300" w:hAnsi="Museo Sans 300"/>
        </w:rPr>
        <w:t xml:space="preserve"> </w:t>
      </w:r>
      <w:r w:rsidR="00904FE8" w:rsidRPr="00382891">
        <w:rPr>
          <w:rFonts w:ascii="Museo Sans 300" w:hAnsi="Museo Sans 300"/>
        </w:rPr>
        <w:t>CIC’s</w:t>
      </w:r>
      <w:r w:rsidR="00904FE8">
        <w:rPr>
          <w:rFonts w:ascii="Museo Sans 300" w:hAnsi="Museo Sans 300"/>
        </w:rPr>
        <w:t xml:space="preserve"> </w:t>
      </w:r>
      <w:r w:rsidR="00F84484">
        <w:rPr>
          <w:rFonts w:ascii="Museo Sans 300" w:hAnsi="Museo Sans 300"/>
        </w:rPr>
        <w:t>Type of A</w:t>
      </w:r>
      <w:r w:rsidR="00790526" w:rsidRPr="00C246E1">
        <w:rPr>
          <w:rFonts w:ascii="Museo Sans 300" w:hAnsi="Museo Sans 300"/>
        </w:rPr>
        <w:t xml:space="preserve">buse policy </w:t>
      </w:r>
      <w:r w:rsidR="00F84484">
        <w:rPr>
          <w:rFonts w:ascii="Museo Sans 300" w:hAnsi="Museo Sans 300"/>
        </w:rPr>
        <w:t>Appendix 1.</w:t>
      </w:r>
    </w:p>
    <w:p w:rsidR="00C246E1" w:rsidRPr="00C246E1" w:rsidRDefault="00C246E1" w:rsidP="00751C2C">
      <w:pPr>
        <w:pStyle w:val="NoSpacing"/>
        <w:rPr>
          <w:rFonts w:ascii="Museo Sans 300" w:hAnsi="Museo Sans 300"/>
        </w:rPr>
      </w:pPr>
    </w:p>
    <w:p w:rsidR="00790526" w:rsidRPr="00C246E1" w:rsidRDefault="00790526" w:rsidP="00C246E1">
      <w:pPr>
        <w:pStyle w:val="NoSpacing"/>
        <w:numPr>
          <w:ilvl w:val="0"/>
          <w:numId w:val="30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 xml:space="preserve">What is </w:t>
      </w:r>
      <w:r w:rsidR="00C54A40" w:rsidRPr="00C246E1">
        <w:rPr>
          <w:rFonts w:ascii="Museo Sans 300" w:hAnsi="Museo Sans 300"/>
        </w:rPr>
        <w:t>Emotional abuse</w:t>
      </w:r>
      <w:r w:rsidRPr="00C246E1">
        <w:rPr>
          <w:rFonts w:ascii="Museo Sans 300" w:hAnsi="Museo Sans 300"/>
        </w:rPr>
        <w:t>?</w:t>
      </w:r>
    </w:p>
    <w:p w:rsidR="00C54A40" w:rsidRPr="00C246E1" w:rsidRDefault="00840BE1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</w:rPr>
        <w:t>Emotional abuse</w:t>
      </w:r>
      <w:r w:rsidR="00C54A40" w:rsidRPr="00C246E1">
        <w:rPr>
          <w:rFonts w:ascii="Museo Sans 300" w:hAnsi="Museo Sans 300"/>
        </w:rPr>
        <w:t xml:space="preserve"> is the persistent emotional maltreatment of a child so as to cause severe and persistent adverse effects on the child’s emotional development. It may involve making the child feel</w:t>
      </w:r>
      <w:r w:rsidR="00083AB5" w:rsidRPr="00C246E1">
        <w:rPr>
          <w:rFonts w:ascii="Museo Sans 300" w:hAnsi="Museo Sans 300"/>
        </w:rPr>
        <w:t xml:space="preserve"> that they are worthless,</w:t>
      </w:r>
      <w:r w:rsidR="00C54A40" w:rsidRPr="00C246E1">
        <w:rPr>
          <w:rFonts w:ascii="Museo Sans 300" w:hAnsi="Museo Sans 300"/>
        </w:rPr>
        <w:t xml:space="preserve"> unloved, </w:t>
      </w:r>
      <w:r w:rsidR="00083AB5" w:rsidRPr="00C246E1">
        <w:rPr>
          <w:rFonts w:ascii="Museo Sans 300" w:hAnsi="Museo Sans 300"/>
        </w:rPr>
        <w:t xml:space="preserve">or </w:t>
      </w:r>
      <w:r w:rsidR="00C54A40" w:rsidRPr="00C246E1">
        <w:rPr>
          <w:rFonts w:ascii="Museo Sans 300" w:hAnsi="Museo Sans 300"/>
        </w:rPr>
        <w:t>inadequate. Some level of emotional abuse is involved in all types of maltreatment of a child, though it may occur alone.</w:t>
      </w:r>
    </w:p>
    <w:p w:rsidR="00C246E1" w:rsidRPr="00C246E1" w:rsidRDefault="00C246E1" w:rsidP="00751C2C">
      <w:pPr>
        <w:pStyle w:val="NoSpacing"/>
        <w:rPr>
          <w:rFonts w:ascii="Museo Sans 300" w:hAnsi="Museo Sans 300"/>
        </w:rPr>
      </w:pPr>
    </w:p>
    <w:p w:rsidR="00790526" w:rsidRPr="00C246E1" w:rsidRDefault="00790526" w:rsidP="00C246E1">
      <w:pPr>
        <w:pStyle w:val="NoSpacing"/>
        <w:numPr>
          <w:ilvl w:val="0"/>
          <w:numId w:val="30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 xml:space="preserve">What is </w:t>
      </w:r>
      <w:r w:rsidR="00334998" w:rsidRPr="00C246E1">
        <w:rPr>
          <w:rFonts w:ascii="Museo Sans 300" w:hAnsi="Museo Sans 300"/>
        </w:rPr>
        <w:t>Physical abuse</w:t>
      </w:r>
      <w:r w:rsidRPr="00C246E1">
        <w:rPr>
          <w:rFonts w:ascii="Museo Sans 300" w:hAnsi="Museo Sans 300"/>
        </w:rPr>
        <w:t>?</w:t>
      </w:r>
    </w:p>
    <w:p w:rsidR="00AD1931" w:rsidRDefault="00790526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</w:rPr>
        <w:t xml:space="preserve">Physical abuse </w:t>
      </w:r>
      <w:r w:rsidR="00C54A40" w:rsidRPr="00C246E1">
        <w:rPr>
          <w:rFonts w:ascii="Museo Sans 300" w:hAnsi="Museo Sans 300"/>
        </w:rPr>
        <w:t>can</w:t>
      </w:r>
      <w:r w:rsidR="00334998" w:rsidRPr="00C246E1">
        <w:rPr>
          <w:rFonts w:ascii="Museo Sans 300" w:hAnsi="Museo Sans 300"/>
        </w:rPr>
        <w:t xml:space="preserve"> involve hitting, shaking, throwing, poisoning, burning, drowning, suffocating or otherwise causing physical harm to a child. Physical harm may be also caused when a parent or carer feigns the symptoms of</w:t>
      </w:r>
      <w:r w:rsidR="004F02AF" w:rsidRPr="00C246E1">
        <w:rPr>
          <w:rFonts w:ascii="Museo Sans 300" w:hAnsi="Museo Sans 300"/>
        </w:rPr>
        <w:t>,</w:t>
      </w:r>
      <w:r w:rsidR="00334998" w:rsidRPr="00C246E1">
        <w:rPr>
          <w:rFonts w:ascii="Museo Sans 300" w:hAnsi="Museo Sans 300"/>
        </w:rPr>
        <w:t xml:space="preserve"> or deliberately causes</w:t>
      </w:r>
      <w:r w:rsidR="004F02AF" w:rsidRPr="00C246E1">
        <w:rPr>
          <w:rFonts w:ascii="Museo Sans 300" w:hAnsi="Museo Sans 300"/>
        </w:rPr>
        <w:t>,</w:t>
      </w:r>
      <w:r w:rsidR="00334998" w:rsidRPr="00C246E1">
        <w:rPr>
          <w:rFonts w:ascii="Museo Sans 300" w:hAnsi="Museo Sans 300"/>
        </w:rPr>
        <w:t xml:space="preserve"> ill health to a child.</w:t>
      </w:r>
    </w:p>
    <w:p w:rsidR="005A2DD0" w:rsidRDefault="005A2DD0" w:rsidP="00751C2C">
      <w:pPr>
        <w:pStyle w:val="NoSpacing"/>
        <w:rPr>
          <w:rFonts w:ascii="Museo Sans 300" w:hAnsi="Museo Sans 300"/>
        </w:rPr>
      </w:pPr>
    </w:p>
    <w:p w:rsidR="00790526" w:rsidRPr="00C246E1" w:rsidRDefault="00424541" w:rsidP="00C246E1">
      <w:pPr>
        <w:pStyle w:val="NoSpacing"/>
        <w:numPr>
          <w:ilvl w:val="0"/>
          <w:numId w:val="30"/>
        </w:numPr>
        <w:rPr>
          <w:rFonts w:ascii="Museo Sans 300" w:hAnsi="Museo Sans 300"/>
        </w:rPr>
      </w:pPr>
      <w:r>
        <w:rPr>
          <w:rFonts w:ascii="Museo Sans 300" w:hAnsi="Museo Sans 300"/>
          <w:bCs/>
        </w:rPr>
        <w:lastRenderedPageBreak/>
        <w:t>W</w:t>
      </w:r>
      <w:r w:rsidR="00790526" w:rsidRPr="00C246E1">
        <w:rPr>
          <w:rFonts w:ascii="Museo Sans 300" w:hAnsi="Museo Sans 300"/>
          <w:bCs/>
        </w:rPr>
        <w:t xml:space="preserve">hat is </w:t>
      </w:r>
      <w:r w:rsidR="00E368C8" w:rsidRPr="00C246E1">
        <w:rPr>
          <w:rFonts w:ascii="Museo Sans 300" w:hAnsi="Museo Sans 300"/>
          <w:bCs/>
        </w:rPr>
        <w:t>Sexual a</w:t>
      </w:r>
      <w:r w:rsidR="006F6222" w:rsidRPr="00C246E1">
        <w:rPr>
          <w:rFonts w:ascii="Museo Sans 300" w:hAnsi="Museo Sans 300"/>
          <w:bCs/>
        </w:rPr>
        <w:t>buse</w:t>
      </w:r>
      <w:r w:rsidR="00790526" w:rsidRPr="00C246E1">
        <w:rPr>
          <w:rFonts w:ascii="Museo Sans 300" w:hAnsi="Museo Sans 300"/>
          <w:bCs/>
        </w:rPr>
        <w:t>?</w:t>
      </w:r>
    </w:p>
    <w:p w:rsidR="00AD1931" w:rsidRPr="00C246E1" w:rsidRDefault="00790526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  <w:bCs/>
        </w:rPr>
        <w:t>Sexual abuse</w:t>
      </w:r>
      <w:r w:rsidR="00E368C8" w:rsidRPr="00C246E1">
        <w:rPr>
          <w:rFonts w:ascii="Museo Sans 300" w:hAnsi="Museo Sans 300"/>
        </w:rPr>
        <w:t xml:space="preserve"> i</w:t>
      </w:r>
      <w:r w:rsidR="006F6222" w:rsidRPr="00C246E1">
        <w:rPr>
          <w:rFonts w:ascii="Museo Sans 300" w:hAnsi="Museo Sans 300"/>
        </w:rPr>
        <w:t xml:space="preserve">nvolves forcing or enticing a child to take part in sexual activities, whether or not the child </w:t>
      </w:r>
      <w:r w:rsidR="00AD1931" w:rsidRPr="00C246E1">
        <w:rPr>
          <w:rFonts w:ascii="Museo Sans 300" w:hAnsi="Museo Sans 300"/>
        </w:rPr>
        <w:t xml:space="preserve">is aware of what is happening. </w:t>
      </w:r>
      <w:r w:rsidR="00E368C8" w:rsidRPr="00C246E1">
        <w:rPr>
          <w:rFonts w:ascii="Museo Sans 300" w:hAnsi="Museo Sans 300"/>
        </w:rPr>
        <w:t>This can</w:t>
      </w:r>
      <w:r w:rsidR="006F6222" w:rsidRPr="00C246E1">
        <w:rPr>
          <w:rFonts w:ascii="Museo Sans 300" w:hAnsi="Museo Sans 300"/>
        </w:rPr>
        <w:t xml:space="preserve"> involve physical contact</w:t>
      </w:r>
      <w:r w:rsidR="00083AB5" w:rsidRPr="00C246E1">
        <w:rPr>
          <w:rFonts w:ascii="Museo Sans 300" w:hAnsi="Museo Sans 300"/>
        </w:rPr>
        <w:t>,</w:t>
      </w:r>
      <w:r w:rsidR="00E368C8" w:rsidRPr="00C246E1">
        <w:rPr>
          <w:rFonts w:ascii="Museo Sans 300" w:hAnsi="Museo Sans 300"/>
        </w:rPr>
        <w:t xml:space="preserve"> or non-contact activities such as</w:t>
      </w:r>
      <w:r w:rsidR="00AD1931" w:rsidRPr="00C246E1">
        <w:rPr>
          <w:rFonts w:ascii="Museo Sans 300" w:hAnsi="Museo Sans 300"/>
        </w:rPr>
        <w:t xml:space="preserve"> </w:t>
      </w:r>
      <w:r w:rsidR="00E368C8" w:rsidRPr="00C246E1">
        <w:rPr>
          <w:rFonts w:ascii="Museo Sans 300" w:hAnsi="Museo Sans 300"/>
        </w:rPr>
        <w:t>s</w:t>
      </w:r>
      <w:r w:rsidR="006F6222" w:rsidRPr="00C246E1">
        <w:rPr>
          <w:rFonts w:ascii="Museo Sans 300" w:hAnsi="Museo Sans 300"/>
        </w:rPr>
        <w:t xml:space="preserve">howing children sexual activities or </w:t>
      </w:r>
      <w:r w:rsidR="00083AB5" w:rsidRPr="00C246E1">
        <w:rPr>
          <w:rFonts w:ascii="Museo Sans 300" w:hAnsi="Museo Sans 300"/>
        </w:rPr>
        <w:t>encouraging them</w:t>
      </w:r>
      <w:r w:rsidR="006F6222" w:rsidRPr="00C246E1">
        <w:rPr>
          <w:rFonts w:ascii="Museo Sans 300" w:hAnsi="Museo Sans 300"/>
        </w:rPr>
        <w:t xml:space="preserve"> to behave in sexually inappropriate ways.</w:t>
      </w:r>
    </w:p>
    <w:p w:rsidR="00C246E1" w:rsidRPr="00C246E1" w:rsidRDefault="00C246E1" w:rsidP="00751C2C">
      <w:pPr>
        <w:pStyle w:val="NoSpacing"/>
        <w:rPr>
          <w:rFonts w:ascii="Museo Sans 300" w:hAnsi="Museo Sans 300"/>
        </w:rPr>
      </w:pPr>
    </w:p>
    <w:p w:rsidR="00790526" w:rsidRPr="00C246E1" w:rsidRDefault="00790526" w:rsidP="00C246E1">
      <w:pPr>
        <w:pStyle w:val="NoSpacing"/>
        <w:numPr>
          <w:ilvl w:val="0"/>
          <w:numId w:val="30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 xml:space="preserve">What is </w:t>
      </w:r>
      <w:r w:rsidR="00C54A40" w:rsidRPr="00C246E1">
        <w:rPr>
          <w:rFonts w:ascii="Museo Sans 300" w:hAnsi="Museo Sans 300"/>
        </w:rPr>
        <w:t>Neglect</w:t>
      </w:r>
      <w:r w:rsidRPr="00C246E1">
        <w:rPr>
          <w:rFonts w:ascii="Museo Sans 300" w:hAnsi="Museo Sans 300"/>
        </w:rPr>
        <w:t>?</w:t>
      </w:r>
    </w:p>
    <w:p w:rsidR="006F6222" w:rsidRPr="00C246E1" w:rsidRDefault="00790526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</w:rPr>
        <w:t xml:space="preserve">Neglect </w:t>
      </w:r>
      <w:r w:rsidR="00C54A40" w:rsidRPr="00C246E1">
        <w:rPr>
          <w:rFonts w:ascii="Museo Sans 300" w:hAnsi="Museo Sans 300"/>
        </w:rPr>
        <w:t>is the persistent failure to meet a child’s basic physical and emotional needs</w:t>
      </w:r>
      <w:r w:rsidR="004F02AF" w:rsidRPr="00C246E1">
        <w:rPr>
          <w:rFonts w:ascii="Museo Sans 300" w:hAnsi="Museo Sans 300"/>
        </w:rPr>
        <w:t>.</w:t>
      </w:r>
      <w:r w:rsidR="00083AB5" w:rsidRPr="00C246E1">
        <w:rPr>
          <w:rFonts w:ascii="Museo Sans 300" w:hAnsi="Museo Sans 300"/>
        </w:rPr>
        <w:t xml:space="preserve"> It</w:t>
      </w:r>
      <w:r w:rsidR="00C54A40" w:rsidRPr="00C246E1">
        <w:rPr>
          <w:rFonts w:ascii="Museo Sans 300" w:hAnsi="Museo Sans 300"/>
        </w:rPr>
        <w:t xml:space="preserve"> </w:t>
      </w:r>
      <w:r w:rsidR="004F02AF" w:rsidRPr="00C246E1">
        <w:rPr>
          <w:rFonts w:ascii="Museo Sans 300" w:hAnsi="Museo Sans 300"/>
        </w:rPr>
        <w:t>can</w:t>
      </w:r>
      <w:r w:rsidR="00C54A40" w:rsidRPr="00C246E1">
        <w:rPr>
          <w:rFonts w:ascii="Museo Sans 300" w:hAnsi="Museo Sans 300"/>
        </w:rPr>
        <w:t xml:space="preserve"> involve </w:t>
      </w:r>
      <w:r w:rsidR="00076157" w:rsidRPr="00C246E1">
        <w:rPr>
          <w:rFonts w:ascii="Museo Sans 300" w:hAnsi="Museo Sans 300"/>
        </w:rPr>
        <w:t>a failure</w:t>
      </w:r>
      <w:r w:rsidR="00C54A40" w:rsidRPr="00C246E1">
        <w:rPr>
          <w:rFonts w:ascii="Museo Sans 300" w:hAnsi="Museo Sans 300"/>
        </w:rPr>
        <w:t xml:space="preserve"> to</w:t>
      </w:r>
      <w:r w:rsidR="000C72B1" w:rsidRPr="00C246E1">
        <w:rPr>
          <w:rFonts w:ascii="Museo Sans 300" w:hAnsi="Museo Sans 300"/>
        </w:rPr>
        <w:t xml:space="preserve"> </w:t>
      </w:r>
      <w:r w:rsidR="00C54A40" w:rsidRPr="00C246E1">
        <w:rPr>
          <w:rFonts w:ascii="Museo Sans 300" w:hAnsi="Museo Sans 300"/>
        </w:rPr>
        <w:t>provide adequ</w:t>
      </w:r>
      <w:r w:rsidR="00076157" w:rsidRPr="00C246E1">
        <w:rPr>
          <w:rFonts w:ascii="Museo Sans 300" w:hAnsi="Museo Sans 300"/>
        </w:rPr>
        <w:t>ate food, clothing and shelter</w:t>
      </w:r>
      <w:r w:rsidR="000C72B1" w:rsidRPr="00C246E1">
        <w:rPr>
          <w:rFonts w:ascii="Museo Sans 300" w:hAnsi="Museo Sans 300"/>
        </w:rPr>
        <w:t xml:space="preserve">, to </w:t>
      </w:r>
      <w:r w:rsidR="00C54A40" w:rsidRPr="00C246E1">
        <w:rPr>
          <w:rFonts w:ascii="Museo Sans 300" w:hAnsi="Museo Sans 300"/>
        </w:rPr>
        <w:t>protect a child from physical and emotional harm</w:t>
      </w:r>
      <w:r w:rsidR="000C72B1" w:rsidRPr="00C246E1">
        <w:rPr>
          <w:rFonts w:ascii="Museo Sans 300" w:hAnsi="Museo Sans 300"/>
        </w:rPr>
        <w:t xml:space="preserve">, to </w:t>
      </w:r>
      <w:r w:rsidR="00C54A40" w:rsidRPr="00C246E1">
        <w:rPr>
          <w:rFonts w:ascii="Museo Sans 300" w:hAnsi="Museo Sans 300"/>
        </w:rPr>
        <w:t xml:space="preserve">ensure adequate supervision </w:t>
      </w:r>
      <w:r w:rsidR="000C72B1" w:rsidRPr="00C246E1">
        <w:rPr>
          <w:rFonts w:ascii="Museo Sans 300" w:hAnsi="Museo Sans 300"/>
        </w:rPr>
        <w:t xml:space="preserve">or to </w:t>
      </w:r>
      <w:r w:rsidR="00076157" w:rsidRPr="00C246E1">
        <w:rPr>
          <w:rFonts w:ascii="Museo Sans 300" w:hAnsi="Museo Sans 300"/>
        </w:rPr>
        <w:t xml:space="preserve">allow </w:t>
      </w:r>
      <w:r w:rsidR="000329E6" w:rsidRPr="00C246E1">
        <w:rPr>
          <w:rFonts w:ascii="Museo Sans 300" w:hAnsi="Museo Sans 300"/>
        </w:rPr>
        <w:t>access to medical treatment</w:t>
      </w:r>
      <w:r w:rsidR="000C72B1" w:rsidRPr="00C246E1">
        <w:rPr>
          <w:rFonts w:ascii="Museo Sans 300" w:hAnsi="Museo Sans 300"/>
        </w:rPr>
        <w:t>.</w:t>
      </w:r>
    </w:p>
    <w:p w:rsidR="00C246E1" w:rsidRDefault="00C246E1" w:rsidP="00751C2C">
      <w:pPr>
        <w:pStyle w:val="NoSpacing"/>
        <w:rPr>
          <w:rFonts w:ascii="Museo Sans 300" w:hAnsi="Museo Sans 300"/>
        </w:rPr>
      </w:pPr>
    </w:p>
    <w:p w:rsidR="00904FE8" w:rsidRPr="00382891" w:rsidRDefault="00904FE8" w:rsidP="00904FE8">
      <w:pPr>
        <w:pStyle w:val="NoSpacing"/>
        <w:rPr>
          <w:rFonts w:ascii="Museo Sans 300" w:hAnsi="Museo Sans 300" w:cs="Arial"/>
          <w:u w:val="single"/>
        </w:rPr>
      </w:pPr>
      <w:r w:rsidRPr="00382891">
        <w:rPr>
          <w:rFonts w:ascii="Museo Sans 300" w:hAnsi="Museo Sans 300" w:cs="Arial"/>
          <w:u w:val="single"/>
        </w:rPr>
        <w:t>Signs of child abuse and neglect</w:t>
      </w:r>
    </w:p>
    <w:p w:rsidR="00904FE8" w:rsidRPr="00382891" w:rsidRDefault="00904FE8" w:rsidP="00904FE8">
      <w:pPr>
        <w:pStyle w:val="NoSpacing"/>
        <w:rPr>
          <w:rFonts w:ascii="Museo Sans 300" w:hAnsi="Museo Sans 300" w:cs="Arial"/>
          <w:u w:val="single"/>
        </w:rPr>
      </w:pPr>
    </w:p>
    <w:p w:rsidR="00904FE8" w:rsidRPr="00382891" w:rsidRDefault="00904FE8" w:rsidP="00904FE8">
      <w:pPr>
        <w:pStyle w:val="NoSpacing"/>
        <w:numPr>
          <w:ilvl w:val="0"/>
          <w:numId w:val="30"/>
        </w:numPr>
        <w:rPr>
          <w:rFonts w:ascii="Museo Sans 300" w:hAnsi="Museo Sans 300"/>
        </w:rPr>
      </w:pPr>
      <w:r w:rsidRPr="00382891">
        <w:rPr>
          <w:rFonts w:ascii="Museo Sans 300" w:hAnsi="Museo Sans 300"/>
        </w:rPr>
        <w:t xml:space="preserve">Signs of possible abuse and neglect may include: </w:t>
      </w:r>
    </w:p>
    <w:p w:rsidR="00904FE8" w:rsidRPr="00382891" w:rsidRDefault="00904FE8" w:rsidP="00904FE8">
      <w:pPr>
        <w:pStyle w:val="NoSpacing"/>
        <w:numPr>
          <w:ilvl w:val="0"/>
          <w:numId w:val="30"/>
        </w:numPr>
        <w:rPr>
          <w:rFonts w:ascii="Museo Sans 300" w:hAnsi="Museo Sans 300"/>
        </w:rPr>
      </w:pPr>
      <w:r w:rsidRPr="00382891">
        <w:rPr>
          <w:rFonts w:ascii="Museo Sans 300" w:hAnsi="Museo Sans 300"/>
        </w:rPr>
        <w:t>significant changes in a child's behaviour, Truanting form school, Change in appearance</w:t>
      </w:r>
    </w:p>
    <w:p w:rsidR="00904FE8" w:rsidRPr="00382891" w:rsidRDefault="00904FE8" w:rsidP="00904FE8">
      <w:pPr>
        <w:pStyle w:val="NoSpacing"/>
        <w:numPr>
          <w:ilvl w:val="0"/>
          <w:numId w:val="30"/>
        </w:numPr>
        <w:rPr>
          <w:rFonts w:ascii="Museo Sans 300" w:hAnsi="Museo Sans 300"/>
        </w:rPr>
      </w:pPr>
      <w:r w:rsidRPr="00382891">
        <w:rPr>
          <w:rFonts w:ascii="Museo Sans 300" w:hAnsi="Museo Sans 300"/>
        </w:rPr>
        <w:t>deterioration in a child’s general well-being</w:t>
      </w:r>
    </w:p>
    <w:p w:rsidR="00904FE8" w:rsidRPr="00382891" w:rsidRDefault="00904FE8" w:rsidP="00904FE8">
      <w:pPr>
        <w:pStyle w:val="NoSpacing"/>
        <w:numPr>
          <w:ilvl w:val="0"/>
          <w:numId w:val="30"/>
        </w:numPr>
        <w:rPr>
          <w:rFonts w:ascii="Museo Sans 300" w:hAnsi="Museo Sans 300"/>
        </w:rPr>
      </w:pPr>
      <w:r w:rsidRPr="00382891">
        <w:rPr>
          <w:rFonts w:ascii="Museo Sans 300" w:hAnsi="Museo Sans 300"/>
        </w:rPr>
        <w:t>unexplained bruising or marks</w:t>
      </w:r>
    </w:p>
    <w:p w:rsidR="00904FE8" w:rsidRPr="00382891" w:rsidRDefault="00904FE8" w:rsidP="00904FE8">
      <w:pPr>
        <w:pStyle w:val="NoSpacing"/>
        <w:numPr>
          <w:ilvl w:val="0"/>
          <w:numId w:val="30"/>
        </w:numPr>
        <w:rPr>
          <w:rFonts w:ascii="Museo Sans 300" w:hAnsi="Museo Sans 300"/>
        </w:rPr>
      </w:pPr>
      <w:r w:rsidRPr="00382891">
        <w:rPr>
          <w:rFonts w:ascii="Museo Sans 300" w:hAnsi="Museo Sans 300"/>
        </w:rPr>
        <w:t>comments made by a child which give cause for concern</w:t>
      </w:r>
    </w:p>
    <w:p w:rsidR="00904FE8" w:rsidRPr="00382891" w:rsidRDefault="00904FE8" w:rsidP="00904FE8">
      <w:pPr>
        <w:pStyle w:val="NoSpacing"/>
        <w:numPr>
          <w:ilvl w:val="0"/>
          <w:numId w:val="30"/>
        </w:numPr>
        <w:rPr>
          <w:rFonts w:ascii="Museo Sans 300" w:hAnsi="Museo Sans 300"/>
        </w:rPr>
      </w:pPr>
      <w:r w:rsidRPr="00382891">
        <w:rPr>
          <w:rFonts w:ascii="Museo Sans 300" w:hAnsi="Museo Sans 300"/>
        </w:rPr>
        <w:t>inappropriate behaviour displayed by a member of staff, or any other person. For example, inappropriate sexual comments, excessive one-to-one attention beyond the requirements of their role, or inappropriate sharing of images.</w:t>
      </w:r>
    </w:p>
    <w:p w:rsidR="00904FE8" w:rsidRPr="00382891" w:rsidRDefault="00F84484" w:rsidP="00904FE8">
      <w:pPr>
        <w:pStyle w:val="NoSpacing"/>
        <w:numPr>
          <w:ilvl w:val="0"/>
          <w:numId w:val="30"/>
        </w:numPr>
        <w:rPr>
          <w:rFonts w:ascii="Museo Sans 300" w:hAnsi="Museo Sans 300" w:cs="Arial"/>
        </w:rPr>
      </w:pPr>
      <w:r>
        <w:rPr>
          <w:rFonts w:ascii="Museo Sans 300" w:hAnsi="Museo Sans 300"/>
        </w:rPr>
        <w:t>Sexual problems such as STD or p</w:t>
      </w:r>
      <w:r w:rsidR="00904FE8" w:rsidRPr="00382891">
        <w:rPr>
          <w:rFonts w:ascii="Museo Sans 300" w:hAnsi="Museo Sans 300"/>
        </w:rPr>
        <w:t>regnancy</w:t>
      </w:r>
      <w:r>
        <w:rPr>
          <w:rFonts w:ascii="Museo Sans 300" w:hAnsi="Museo Sans 300" w:cs="Arial"/>
        </w:rPr>
        <w:t>.</w:t>
      </w:r>
    </w:p>
    <w:p w:rsidR="00904FE8" w:rsidRPr="00C246E1" w:rsidRDefault="00904FE8" w:rsidP="00751C2C">
      <w:pPr>
        <w:pStyle w:val="NoSpacing"/>
        <w:rPr>
          <w:rFonts w:ascii="Museo Sans 300" w:hAnsi="Museo Sans 300"/>
        </w:rPr>
      </w:pPr>
    </w:p>
    <w:p w:rsidR="00840BE1" w:rsidRPr="00C246E1" w:rsidRDefault="00840BE1" w:rsidP="00C246E1">
      <w:pPr>
        <w:pStyle w:val="NoSpacing"/>
        <w:numPr>
          <w:ilvl w:val="0"/>
          <w:numId w:val="30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>What is Female Genital Mutilation (FGM)?</w:t>
      </w:r>
    </w:p>
    <w:p w:rsidR="00840BE1" w:rsidRPr="00C246E1" w:rsidRDefault="00840BE1" w:rsidP="00751C2C">
      <w:pPr>
        <w:pStyle w:val="NoSpacing"/>
        <w:rPr>
          <w:rStyle w:val="Strong"/>
          <w:rFonts w:ascii="Museo Sans 300" w:hAnsi="Museo Sans 300" w:cs="Arial"/>
          <w:b w:val="0"/>
          <w:lang w:val="en"/>
        </w:rPr>
      </w:pPr>
      <w:r w:rsidRPr="00C246E1">
        <w:rPr>
          <w:rFonts w:ascii="Museo Sans 300" w:hAnsi="Museo Sans 300"/>
        </w:rPr>
        <w:t>FGM is</w:t>
      </w:r>
      <w:r w:rsidRPr="00C246E1">
        <w:rPr>
          <w:rFonts w:ascii="Museo Sans 300" w:hAnsi="Museo Sans 300"/>
          <w:b/>
        </w:rPr>
        <w:t xml:space="preserve"> </w:t>
      </w:r>
      <w:r w:rsidRPr="00C246E1">
        <w:rPr>
          <w:rStyle w:val="Strong"/>
          <w:rFonts w:ascii="Museo Sans 300" w:hAnsi="Museo Sans 300" w:cs="Arial"/>
          <w:b w:val="0"/>
          <w:lang w:val="en"/>
        </w:rPr>
        <w:t>sometimes referred to as female circumcision</w:t>
      </w:r>
      <w:r w:rsidR="00382891">
        <w:rPr>
          <w:rStyle w:val="Strong"/>
          <w:rFonts w:ascii="Museo Sans 300" w:hAnsi="Museo Sans 300" w:cs="Arial"/>
          <w:b w:val="0"/>
          <w:lang w:val="en"/>
        </w:rPr>
        <w:t xml:space="preserve">, </w:t>
      </w:r>
      <w:r w:rsidRPr="00C246E1">
        <w:rPr>
          <w:rStyle w:val="Strong"/>
          <w:rFonts w:ascii="Museo Sans 300" w:hAnsi="Museo Sans 300" w:cs="Arial"/>
          <w:b w:val="0"/>
          <w:lang w:val="en"/>
        </w:rPr>
        <w:t>female genital cutting refers to procedures that intentionally alter or cause injury to the female genital organs for non-medical reasons. The practice is illegal within the UK and to preform FGM on any UK resident outside of the UK is also illegal.</w:t>
      </w:r>
    </w:p>
    <w:p w:rsidR="00840BE1" w:rsidRPr="00C246E1" w:rsidRDefault="00840BE1" w:rsidP="00751C2C">
      <w:pPr>
        <w:pStyle w:val="NoSpacing"/>
        <w:rPr>
          <w:rFonts w:ascii="Museo Sans 300" w:hAnsi="Museo Sans 300"/>
        </w:rPr>
      </w:pPr>
    </w:p>
    <w:p w:rsidR="00840BE1" w:rsidRPr="00C246E1" w:rsidRDefault="00840BE1" w:rsidP="00C246E1">
      <w:pPr>
        <w:pStyle w:val="NoSpacing"/>
        <w:numPr>
          <w:ilvl w:val="0"/>
          <w:numId w:val="30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>What is Child Sexual Exploitation (CSE)?</w:t>
      </w:r>
    </w:p>
    <w:p w:rsidR="00840BE1" w:rsidRPr="00C246E1" w:rsidRDefault="00840BE1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</w:rPr>
        <w:t xml:space="preserve">CSE is a form of sexual abuse in which a child or young person is forced or manipulated into sexual activities, often in exchange for alcohol, drugs, attention of or gifts. </w:t>
      </w:r>
    </w:p>
    <w:p w:rsidR="00C246E1" w:rsidRPr="00904FE8" w:rsidRDefault="00C246E1" w:rsidP="00751C2C">
      <w:pPr>
        <w:pStyle w:val="NoSpacing"/>
        <w:rPr>
          <w:rFonts w:ascii="Museo Sans 300" w:hAnsi="Museo Sans 300" w:cs="Arial"/>
          <w:strike/>
          <w:color w:val="FF0000"/>
        </w:rPr>
      </w:pPr>
    </w:p>
    <w:p w:rsidR="00751C2C" w:rsidRDefault="00751C2C" w:rsidP="00C246E1">
      <w:pPr>
        <w:pStyle w:val="NoSpacing"/>
        <w:numPr>
          <w:ilvl w:val="0"/>
          <w:numId w:val="30"/>
        </w:numPr>
        <w:rPr>
          <w:rFonts w:ascii="Museo Sans 300" w:hAnsi="Museo Sans 300" w:cs="Arial"/>
        </w:rPr>
      </w:pPr>
      <w:r w:rsidRPr="00C246E1">
        <w:rPr>
          <w:rFonts w:ascii="Museo Sans 300" w:hAnsi="Museo Sans 300" w:cs="Arial"/>
        </w:rPr>
        <w:t>What is Peer-on-peer abuse?</w:t>
      </w:r>
    </w:p>
    <w:p w:rsidR="002767E8" w:rsidRDefault="002767E8" w:rsidP="00751C2C">
      <w:pPr>
        <w:pStyle w:val="NoSpacing"/>
        <w:rPr>
          <w:rFonts w:ascii="Museo Sans 300" w:hAnsi="Museo Sans 300" w:cs="Arial"/>
        </w:rPr>
      </w:pPr>
      <w:r w:rsidRPr="002767E8">
        <w:rPr>
          <w:rFonts w:ascii="Museo Sans 300" w:hAnsi="Museo Sans 300" w:cs="Arial"/>
        </w:rPr>
        <w:t>Peer on peer abuse occurs when a young person is exploited, bullied and / or harmed by their</w:t>
      </w:r>
      <w:r>
        <w:rPr>
          <w:rFonts w:ascii="Museo Sans 300" w:hAnsi="Museo Sans 300" w:cs="Arial"/>
        </w:rPr>
        <w:t xml:space="preserve"> </w:t>
      </w:r>
      <w:r w:rsidRPr="002767E8">
        <w:rPr>
          <w:rFonts w:ascii="Museo Sans 300" w:hAnsi="Museo Sans 300" w:cs="Arial"/>
        </w:rPr>
        <w:t>peers who are the same or similar age; everyone directly involved in peer on peer abuse is under the age of 18.</w:t>
      </w:r>
      <w:r>
        <w:rPr>
          <w:rFonts w:ascii="Museo Sans 300" w:hAnsi="Museo Sans 300" w:cs="Arial"/>
        </w:rPr>
        <w:t xml:space="preserve">  A</w:t>
      </w:r>
      <w:r w:rsidRPr="002767E8">
        <w:rPr>
          <w:rFonts w:ascii="Museo Sans 300" w:hAnsi="Museo Sans 300" w:cs="Arial"/>
        </w:rPr>
        <w:t>buse is abuse and should never be tolerated or passed off as “banter”, “just having a laugh” or “part of growing up”</w:t>
      </w:r>
      <w:r>
        <w:rPr>
          <w:rFonts w:ascii="Museo Sans 300" w:hAnsi="Museo Sans 300" w:cs="Arial"/>
        </w:rPr>
        <w:t>.</w:t>
      </w:r>
    </w:p>
    <w:p w:rsidR="002767E8" w:rsidRDefault="002767E8" w:rsidP="00751C2C">
      <w:pPr>
        <w:pStyle w:val="NoSpacing"/>
        <w:rPr>
          <w:rFonts w:ascii="Museo Sans 300" w:hAnsi="Museo Sans 300"/>
        </w:rPr>
      </w:pPr>
    </w:p>
    <w:p w:rsidR="00751C2C" w:rsidRPr="00C246E1" w:rsidRDefault="00751C2C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</w:rPr>
        <w:t>Peer on Peer Abuse could include:</w:t>
      </w:r>
    </w:p>
    <w:p w:rsidR="00751C2C" w:rsidRPr="00C246E1" w:rsidRDefault="00751C2C" w:rsidP="00C246E1">
      <w:pPr>
        <w:pStyle w:val="NoSpacing"/>
        <w:numPr>
          <w:ilvl w:val="0"/>
          <w:numId w:val="31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>Sexual activity (in primary school-aged children) of any kind, including sexting</w:t>
      </w:r>
    </w:p>
    <w:p w:rsidR="00751C2C" w:rsidRPr="00C246E1" w:rsidRDefault="00751C2C" w:rsidP="00C246E1">
      <w:pPr>
        <w:pStyle w:val="NoSpacing"/>
        <w:numPr>
          <w:ilvl w:val="0"/>
          <w:numId w:val="31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>One of the children is significantly more dominant than the other (</w:t>
      </w:r>
      <w:r w:rsidR="00162329" w:rsidRPr="00C246E1">
        <w:rPr>
          <w:rFonts w:ascii="Museo Sans 300" w:hAnsi="Museo Sans 300"/>
        </w:rPr>
        <w:t>e.g.</w:t>
      </w:r>
      <w:r w:rsidRPr="00C246E1">
        <w:rPr>
          <w:rFonts w:ascii="Museo Sans 300" w:hAnsi="Museo Sans 300"/>
        </w:rPr>
        <w:t xml:space="preserve"> much older)</w:t>
      </w:r>
    </w:p>
    <w:p w:rsidR="00751C2C" w:rsidRPr="00C246E1" w:rsidRDefault="00751C2C" w:rsidP="00C246E1">
      <w:pPr>
        <w:pStyle w:val="NoSpacing"/>
        <w:numPr>
          <w:ilvl w:val="0"/>
          <w:numId w:val="31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>One of the children is significantly more vulnerable than the other (</w:t>
      </w:r>
      <w:r w:rsidR="00162329" w:rsidRPr="00C246E1">
        <w:rPr>
          <w:rFonts w:ascii="Museo Sans 300" w:hAnsi="Museo Sans 300"/>
        </w:rPr>
        <w:t>e.g.</w:t>
      </w:r>
      <w:r w:rsidRPr="00C246E1">
        <w:rPr>
          <w:rFonts w:ascii="Museo Sans 300" w:hAnsi="Museo Sans 300"/>
        </w:rPr>
        <w:t xml:space="preserve"> in terms of disability, confidence, physical strength) </w:t>
      </w:r>
    </w:p>
    <w:p w:rsidR="00751C2C" w:rsidRPr="00C246E1" w:rsidRDefault="00751C2C" w:rsidP="00C246E1">
      <w:pPr>
        <w:pStyle w:val="NoSpacing"/>
        <w:numPr>
          <w:ilvl w:val="0"/>
          <w:numId w:val="31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 xml:space="preserve">There has been some use of threats, bribes or coercion to ensure compliance or secrecy. </w:t>
      </w:r>
    </w:p>
    <w:p w:rsidR="005A2DD0" w:rsidRDefault="00751C2C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</w:rPr>
        <w:t>See Innov8 Sp</w:t>
      </w:r>
      <w:r w:rsidRPr="00382891">
        <w:rPr>
          <w:rFonts w:ascii="Museo Sans 300" w:hAnsi="Museo Sans 300"/>
        </w:rPr>
        <w:t xml:space="preserve">ortz </w:t>
      </w:r>
      <w:r w:rsidR="00904FE8" w:rsidRPr="00382891">
        <w:rPr>
          <w:rFonts w:ascii="Museo Sans 300" w:hAnsi="Museo Sans 300"/>
        </w:rPr>
        <w:t>CIC’s</w:t>
      </w:r>
      <w:r w:rsidR="00904FE8">
        <w:rPr>
          <w:rFonts w:ascii="Museo Sans 300" w:hAnsi="Museo Sans 300"/>
          <w:color w:val="FF0000"/>
        </w:rPr>
        <w:t xml:space="preserve"> </w:t>
      </w:r>
      <w:r w:rsidR="000D704F">
        <w:rPr>
          <w:rFonts w:ascii="Museo Sans 300" w:hAnsi="Museo Sans 300"/>
        </w:rPr>
        <w:t>Anti-Bullying P</w:t>
      </w:r>
      <w:r w:rsidRPr="00C246E1">
        <w:rPr>
          <w:rFonts w:ascii="Museo Sans 300" w:hAnsi="Museo Sans 300"/>
        </w:rPr>
        <w:t>olicy Appendix 2</w:t>
      </w:r>
      <w:r w:rsidR="00F84484">
        <w:rPr>
          <w:rFonts w:ascii="Museo Sans 300" w:hAnsi="Museo Sans 300"/>
        </w:rPr>
        <w:t>.</w:t>
      </w:r>
    </w:p>
    <w:p w:rsidR="002767E8" w:rsidRDefault="002767E8" w:rsidP="00751C2C">
      <w:pPr>
        <w:pStyle w:val="NoSpacing"/>
        <w:rPr>
          <w:rFonts w:ascii="Museo Sans 300" w:hAnsi="Museo Sans 300"/>
        </w:rPr>
      </w:pPr>
    </w:p>
    <w:p w:rsidR="005A2DD0" w:rsidRDefault="005A2DD0" w:rsidP="00751C2C">
      <w:pPr>
        <w:pStyle w:val="NoSpacing"/>
        <w:rPr>
          <w:rFonts w:ascii="Museo Sans 300" w:hAnsi="Museo Sans 300"/>
        </w:rPr>
      </w:pPr>
    </w:p>
    <w:p w:rsidR="00424541" w:rsidRDefault="00424541" w:rsidP="00751C2C">
      <w:pPr>
        <w:pStyle w:val="NoSpacing"/>
        <w:rPr>
          <w:rFonts w:ascii="Museo Sans 300" w:hAnsi="Museo Sans 300"/>
        </w:rPr>
      </w:pPr>
    </w:p>
    <w:p w:rsidR="00424541" w:rsidRPr="00C246E1" w:rsidRDefault="00424541" w:rsidP="00751C2C">
      <w:pPr>
        <w:pStyle w:val="NoSpacing"/>
        <w:rPr>
          <w:rFonts w:ascii="Museo Sans 300" w:hAnsi="Museo Sans 300"/>
        </w:rPr>
      </w:pPr>
    </w:p>
    <w:p w:rsidR="00751C2C" w:rsidRPr="00C246E1" w:rsidRDefault="00751C2C" w:rsidP="00C246E1">
      <w:pPr>
        <w:pStyle w:val="NoSpacing"/>
        <w:numPr>
          <w:ilvl w:val="0"/>
          <w:numId w:val="32"/>
        </w:numPr>
        <w:rPr>
          <w:rFonts w:ascii="Museo Sans 300" w:hAnsi="Museo Sans 300" w:cs="Arial"/>
        </w:rPr>
      </w:pPr>
      <w:r w:rsidRPr="00C246E1">
        <w:rPr>
          <w:rFonts w:ascii="Museo Sans 300" w:hAnsi="Museo Sans 300" w:cs="Arial"/>
        </w:rPr>
        <w:lastRenderedPageBreak/>
        <w:t xml:space="preserve">What is Extremism and radicalisation? </w:t>
      </w:r>
    </w:p>
    <w:p w:rsidR="00751C2C" w:rsidRPr="00C246E1" w:rsidRDefault="00751C2C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</w:rPr>
        <w:t>Extremism: the word extremism is usually used to describe promoting or acting on extreme beliefs that are linked with violence.</w:t>
      </w:r>
    </w:p>
    <w:p w:rsidR="00751C2C" w:rsidRPr="00C246E1" w:rsidRDefault="00751C2C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</w:rPr>
        <w:t xml:space="preserve">Radicalisation: the word radicalisation is used to describe how a person may end up promoting and acting on extreme violent beliefs. </w:t>
      </w:r>
    </w:p>
    <w:p w:rsidR="00C246E1" w:rsidRDefault="00C246E1" w:rsidP="00751C2C">
      <w:pPr>
        <w:pStyle w:val="NoSpacing"/>
        <w:rPr>
          <w:rFonts w:ascii="Museo Sans 300" w:hAnsi="Museo Sans 300"/>
        </w:rPr>
      </w:pPr>
    </w:p>
    <w:p w:rsidR="00751C2C" w:rsidRPr="00C246E1" w:rsidRDefault="00751C2C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</w:rPr>
        <w:t xml:space="preserve">All childcare settings have a legal duty to protect children from the risk of radicalisation and being drawn into extremism. There are many reasons why a child might be vulnerable to radicalisation, </w:t>
      </w:r>
      <w:r w:rsidR="00162329" w:rsidRPr="00C246E1">
        <w:rPr>
          <w:rFonts w:ascii="Museo Sans 300" w:hAnsi="Museo Sans 300"/>
        </w:rPr>
        <w:t>e.g.</w:t>
      </w:r>
      <w:r w:rsidRPr="00C246E1">
        <w:rPr>
          <w:rFonts w:ascii="Museo Sans 300" w:hAnsi="Museo Sans 300"/>
        </w:rPr>
        <w:t>:</w:t>
      </w:r>
    </w:p>
    <w:p w:rsidR="00751C2C" w:rsidRPr="00C246E1" w:rsidRDefault="00751C2C" w:rsidP="00C246E1">
      <w:pPr>
        <w:pStyle w:val="NoSpacing"/>
        <w:numPr>
          <w:ilvl w:val="0"/>
          <w:numId w:val="32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>feeling alienated or alone</w:t>
      </w:r>
    </w:p>
    <w:p w:rsidR="00751C2C" w:rsidRPr="00C246E1" w:rsidRDefault="00751C2C" w:rsidP="00C246E1">
      <w:pPr>
        <w:pStyle w:val="NoSpacing"/>
        <w:numPr>
          <w:ilvl w:val="0"/>
          <w:numId w:val="32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>seeking a sense of identity or individuality</w:t>
      </w:r>
    </w:p>
    <w:p w:rsidR="00751C2C" w:rsidRPr="00C246E1" w:rsidRDefault="00751C2C" w:rsidP="00C246E1">
      <w:pPr>
        <w:pStyle w:val="NoSpacing"/>
        <w:numPr>
          <w:ilvl w:val="0"/>
          <w:numId w:val="32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>suffering from mental health issues such as depression</w:t>
      </w:r>
    </w:p>
    <w:p w:rsidR="00751C2C" w:rsidRPr="00C246E1" w:rsidRDefault="00751C2C" w:rsidP="00C246E1">
      <w:pPr>
        <w:pStyle w:val="NoSpacing"/>
        <w:numPr>
          <w:ilvl w:val="0"/>
          <w:numId w:val="32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>desire for adventure or wanting to be part of a larger cause</w:t>
      </w:r>
    </w:p>
    <w:p w:rsidR="00751C2C" w:rsidRPr="00C246E1" w:rsidRDefault="00751C2C" w:rsidP="00C246E1">
      <w:pPr>
        <w:pStyle w:val="NoSpacing"/>
        <w:numPr>
          <w:ilvl w:val="0"/>
          <w:numId w:val="32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>associating with others who hold extremist beliefs</w:t>
      </w:r>
      <w:r w:rsidR="00F84484">
        <w:rPr>
          <w:rFonts w:ascii="Museo Sans 300" w:hAnsi="Museo Sans 300"/>
        </w:rPr>
        <w:t>.</w:t>
      </w:r>
    </w:p>
    <w:p w:rsidR="00751C2C" w:rsidRPr="00C246E1" w:rsidRDefault="00751C2C" w:rsidP="00751C2C">
      <w:pPr>
        <w:pStyle w:val="NoSpacing"/>
        <w:rPr>
          <w:rFonts w:ascii="Museo Sans 300" w:hAnsi="Museo Sans 300"/>
        </w:rPr>
      </w:pPr>
    </w:p>
    <w:p w:rsidR="00751C2C" w:rsidRPr="00C246E1" w:rsidRDefault="00751C2C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</w:rPr>
        <w:t>Signs that a child might be at risk of radicalisation include:</w:t>
      </w:r>
    </w:p>
    <w:p w:rsidR="00751C2C" w:rsidRPr="00C246E1" w:rsidRDefault="00751C2C" w:rsidP="00904FE8">
      <w:pPr>
        <w:pStyle w:val="NoSpacing"/>
        <w:numPr>
          <w:ilvl w:val="0"/>
          <w:numId w:val="38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>changes in behaviour, for example becoming withdrawn or aggressive</w:t>
      </w:r>
    </w:p>
    <w:p w:rsidR="00751C2C" w:rsidRPr="00C246E1" w:rsidRDefault="00751C2C" w:rsidP="00C246E1">
      <w:pPr>
        <w:pStyle w:val="NoSpacing"/>
        <w:numPr>
          <w:ilvl w:val="0"/>
          <w:numId w:val="33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>claiming that terrorist attacks and violence are justified</w:t>
      </w:r>
    </w:p>
    <w:p w:rsidR="00751C2C" w:rsidRPr="00C246E1" w:rsidRDefault="00751C2C" w:rsidP="00C246E1">
      <w:pPr>
        <w:pStyle w:val="NoSpacing"/>
        <w:numPr>
          <w:ilvl w:val="0"/>
          <w:numId w:val="33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>viewing violent extremist material online</w:t>
      </w:r>
    </w:p>
    <w:p w:rsidR="00751C2C" w:rsidRPr="00C246E1" w:rsidRDefault="00751C2C" w:rsidP="00C246E1">
      <w:pPr>
        <w:pStyle w:val="NoSpacing"/>
        <w:numPr>
          <w:ilvl w:val="0"/>
          <w:numId w:val="33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>possessing or sharing violent extremist material</w:t>
      </w:r>
      <w:r w:rsidR="00F84484">
        <w:rPr>
          <w:rFonts w:ascii="Museo Sans 300" w:hAnsi="Museo Sans 300"/>
        </w:rPr>
        <w:t>.</w:t>
      </w:r>
    </w:p>
    <w:p w:rsidR="00840BE1" w:rsidRDefault="00751C2C" w:rsidP="00424541">
      <w:pPr>
        <w:pStyle w:val="NoSpacing"/>
        <w:tabs>
          <w:tab w:val="left" w:pos="9216"/>
        </w:tabs>
        <w:rPr>
          <w:rFonts w:ascii="Museo Sans 300" w:hAnsi="Museo Sans 300"/>
        </w:rPr>
      </w:pPr>
      <w:r w:rsidRPr="00C246E1">
        <w:rPr>
          <w:rFonts w:ascii="Museo Sans 300" w:hAnsi="Museo Sans 300"/>
        </w:rPr>
        <w:t xml:space="preserve">See Innov8 Sportz </w:t>
      </w:r>
      <w:r w:rsidR="00904FE8">
        <w:rPr>
          <w:rFonts w:ascii="Museo Sans 300" w:hAnsi="Museo Sans 300"/>
        </w:rPr>
        <w:t xml:space="preserve">CIC’s </w:t>
      </w:r>
      <w:r w:rsidRPr="00C246E1">
        <w:rPr>
          <w:rFonts w:ascii="Museo Sans 300" w:hAnsi="Museo Sans 300"/>
        </w:rPr>
        <w:t xml:space="preserve">Prevent Duty Policy for more information </w:t>
      </w:r>
      <w:r w:rsidR="00162329" w:rsidRPr="00C246E1">
        <w:rPr>
          <w:rFonts w:ascii="Museo Sans 300" w:hAnsi="Museo Sans 300"/>
        </w:rPr>
        <w:t>Appendix</w:t>
      </w:r>
      <w:r w:rsidRPr="00C246E1">
        <w:rPr>
          <w:rFonts w:ascii="Museo Sans 300" w:hAnsi="Museo Sans 300"/>
        </w:rPr>
        <w:t xml:space="preserve"> 3</w:t>
      </w:r>
      <w:r w:rsidR="00F84484">
        <w:rPr>
          <w:rFonts w:ascii="Museo Sans 300" w:hAnsi="Museo Sans 300"/>
        </w:rPr>
        <w:t>.</w:t>
      </w:r>
      <w:r w:rsidR="00424541">
        <w:rPr>
          <w:rFonts w:ascii="Museo Sans 300" w:hAnsi="Museo Sans 300"/>
        </w:rPr>
        <w:tab/>
      </w:r>
    </w:p>
    <w:p w:rsidR="00424541" w:rsidRDefault="00424541" w:rsidP="00424541">
      <w:pPr>
        <w:pStyle w:val="NoSpacing"/>
        <w:tabs>
          <w:tab w:val="left" w:pos="9216"/>
        </w:tabs>
        <w:rPr>
          <w:rFonts w:ascii="Museo Sans 300" w:hAnsi="Museo Sans 300"/>
        </w:rPr>
      </w:pPr>
    </w:p>
    <w:p w:rsidR="00424541" w:rsidRDefault="00424541" w:rsidP="00424541">
      <w:pPr>
        <w:pStyle w:val="NoSpacing"/>
        <w:tabs>
          <w:tab w:val="left" w:pos="9216"/>
        </w:tabs>
        <w:rPr>
          <w:rFonts w:ascii="Museo Sans 300" w:hAnsi="Museo Sans 300"/>
          <w:u w:val="single"/>
        </w:rPr>
      </w:pPr>
      <w:r w:rsidRPr="004D3474">
        <w:rPr>
          <w:rFonts w:ascii="Museo Sans 300" w:hAnsi="Museo Sans 300"/>
          <w:u w:val="single"/>
        </w:rPr>
        <w:t>Children with Special Educational Needs (SEN) and Disabilities</w:t>
      </w:r>
    </w:p>
    <w:p w:rsidR="004D3474" w:rsidRDefault="004D3474" w:rsidP="00424541">
      <w:pPr>
        <w:pStyle w:val="NoSpacing"/>
        <w:tabs>
          <w:tab w:val="left" w:pos="9216"/>
        </w:tabs>
        <w:rPr>
          <w:rFonts w:ascii="Museo Sans 300" w:hAnsi="Museo Sans 300"/>
          <w:u w:val="single"/>
        </w:rPr>
      </w:pPr>
    </w:p>
    <w:p w:rsidR="004D3474" w:rsidRDefault="004D3474" w:rsidP="00424541">
      <w:pPr>
        <w:pStyle w:val="NoSpacing"/>
        <w:tabs>
          <w:tab w:val="left" w:pos="9216"/>
        </w:tabs>
        <w:rPr>
          <w:rFonts w:ascii="Museo Sans 300" w:hAnsi="Museo Sans 300"/>
        </w:rPr>
      </w:pPr>
      <w:r w:rsidRPr="004D3474">
        <w:rPr>
          <w:rFonts w:ascii="Museo Sans 300" w:hAnsi="Museo Sans 300"/>
        </w:rPr>
        <w:t>A</w:t>
      </w:r>
      <w:r w:rsidRPr="004D3474">
        <w:rPr>
          <w:rFonts w:ascii="Museo Sans 300" w:hAnsi="Museo Sans 300"/>
        </w:rPr>
        <w:t>dditional barriers can exist when recognising abuse and neglect in relation to children with SEN and disabilities.</w:t>
      </w:r>
    </w:p>
    <w:p w:rsidR="00CA05B5" w:rsidRDefault="00CA05B5" w:rsidP="00424541">
      <w:pPr>
        <w:pStyle w:val="NoSpacing"/>
        <w:tabs>
          <w:tab w:val="left" w:pos="9216"/>
        </w:tabs>
        <w:rPr>
          <w:rFonts w:ascii="Museo Sans 300" w:hAnsi="Museo Sans 300"/>
        </w:rPr>
      </w:pPr>
    </w:p>
    <w:p w:rsidR="00CA05B5" w:rsidRPr="00CA05B5" w:rsidRDefault="00CA05B5" w:rsidP="00CA05B5">
      <w:pPr>
        <w:pStyle w:val="NoSpacing"/>
        <w:tabs>
          <w:tab w:val="left" w:pos="9216"/>
        </w:tabs>
        <w:rPr>
          <w:rFonts w:ascii="Museo Sans 300" w:hAnsi="Museo Sans 300"/>
        </w:rPr>
      </w:pPr>
      <w:r w:rsidRPr="00CA05B5">
        <w:rPr>
          <w:rFonts w:ascii="Museo Sans 300" w:hAnsi="Museo Sans 300"/>
        </w:rPr>
        <w:t xml:space="preserve">Children with special educational needs and disabilities are at higher risk of harm than most </w:t>
      </w:r>
      <w:proofErr w:type="gramStart"/>
      <w:r w:rsidRPr="00CA05B5">
        <w:rPr>
          <w:rFonts w:ascii="Museo Sans 300" w:hAnsi="Museo Sans 300"/>
        </w:rPr>
        <w:t>children, yet</w:t>
      </w:r>
      <w:proofErr w:type="gramEnd"/>
      <w:r w:rsidRPr="00CA05B5">
        <w:rPr>
          <w:rFonts w:ascii="Museo Sans 300" w:hAnsi="Museo Sans 300"/>
        </w:rPr>
        <w:t xml:space="preserve"> keeping them safe can be more of a challenge. For children with the most profound difficulties, with little or no verbal communication and a need for intimate care, their vulnerability is extremely high.</w:t>
      </w:r>
    </w:p>
    <w:p w:rsidR="00CA05B5" w:rsidRDefault="00CA05B5" w:rsidP="00CA05B5">
      <w:pPr>
        <w:pStyle w:val="NoSpacing"/>
        <w:tabs>
          <w:tab w:val="left" w:pos="9216"/>
        </w:tabs>
        <w:rPr>
          <w:rFonts w:ascii="Museo Sans 300" w:hAnsi="Museo Sans 300"/>
        </w:rPr>
      </w:pPr>
    </w:p>
    <w:p w:rsidR="00CA05B5" w:rsidRPr="00CA05B5" w:rsidRDefault="00CA05B5" w:rsidP="00CA05B5">
      <w:pPr>
        <w:pStyle w:val="NoSpacing"/>
        <w:tabs>
          <w:tab w:val="left" w:pos="9216"/>
        </w:tabs>
        <w:rPr>
          <w:rFonts w:ascii="Museo Sans 300" w:hAnsi="Museo Sans 300"/>
        </w:rPr>
      </w:pPr>
      <w:r w:rsidRPr="00CA05B5">
        <w:rPr>
          <w:rFonts w:ascii="Museo Sans 300" w:hAnsi="Museo Sans 300"/>
        </w:rPr>
        <w:t>Key issues for safeguarding children with disabilities include:</w:t>
      </w:r>
    </w:p>
    <w:p w:rsidR="00CA05B5" w:rsidRPr="00CA05B5" w:rsidRDefault="00CA05B5" w:rsidP="00CA05B5">
      <w:pPr>
        <w:pStyle w:val="NoSpacing"/>
        <w:numPr>
          <w:ilvl w:val="0"/>
          <w:numId w:val="40"/>
        </w:numPr>
        <w:tabs>
          <w:tab w:val="left" w:pos="9216"/>
        </w:tabs>
        <w:rPr>
          <w:rFonts w:ascii="Museo Sans 300" w:hAnsi="Museo Sans 300"/>
        </w:rPr>
      </w:pPr>
      <w:bookmarkStart w:id="0" w:name="_GoBack"/>
      <w:bookmarkEnd w:id="0"/>
      <w:r w:rsidRPr="00CA05B5">
        <w:rPr>
          <w:rFonts w:ascii="Museo Sans 300" w:hAnsi="Museo Sans 300"/>
        </w:rPr>
        <w:t>social isolation</w:t>
      </w:r>
    </w:p>
    <w:p w:rsidR="00CA05B5" w:rsidRPr="00CA05B5" w:rsidRDefault="00CA05B5" w:rsidP="00CA05B5">
      <w:pPr>
        <w:pStyle w:val="NoSpacing"/>
        <w:numPr>
          <w:ilvl w:val="0"/>
          <w:numId w:val="39"/>
        </w:numPr>
        <w:tabs>
          <w:tab w:val="left" w:pos="9216"/>
        </w:tabs>
        <w:rPr>
          <w:rFonts w:ascii="Museo Sans 300" w:hAnsi="Museo Sans 300"/>
        </w:rPr>
      </w:pPr>
      <w:r w:rsidRPr="00CA05B5">
        <w:rPr>
          <w:rFonts w:ascii="Museo Sans 300" w:hAnsi="Museo Sans 300"/>
        </w:rPr>
        <w:t>reliance on others for personal care</w:t>
      </w:r>
    </w:p>
    <w:p w:rsidR="00CA05B5" w:rsidRPr="00CA05B5" w:rsidRDefault="00CA05B5" w:rsidP="00CA05B5">
      <w:pPr>
        <w:pStyle w:val="NoSpacing"/>
        <w:numPr>
          <w:ilvl w:val="0"/>
          <w:numId w:val="39"/>
        </w:numPr>
        <w:tabs>
          <w:tab w:val="left" w:pos="9216"/>
        </w:tabs>
        <w:rPr>
          <w:rFonts w:ascii="Museo Sans 300" w:hAnsi="Museo Sans 300"/>
        </w:rPr>
      </w:pPr>
      <w:r w:rsidRPr="00CA05B5">
        <w:rPr>
          <w:rFonts w:ascii="Museo Sans 300" w:hAnsi="Museo Sans 300"/>
        </w:rPr>
        <w:t>impaired capacity to resist or report abusive behaviour</w:t>
      </w:r>
    </w:p>
    <w:p w:rsidR="00CA05B5" w:rsidRPr="00CA05B5" w:rsidRDefault="00CA05B5" w:rsidP="00CA05B5">
      <w:pPr>
        <w:pStyle w:val="NoSpacing"/>
        <w:numPr>
          <w:ilvl w:val="0"/>
          <w:numId w:val="39"/>
        </w:numPr>
        <w:tabs>
          <w:tab w:val="left" w:pos="9216"/>
        </w:tabs>
        <w:rPr>
          <w:rFonts w:ascii="Museo Sans 300" w:hAnsi="Museo Sans 300"/>
        </w:rPr>
      </w:pPr>
      <w:r w:rsidRPr="00CA05B5">
        <w:rPr>
          <w:rFonts w:ascii="Museo Sans 300" w:hAnsi="Museo Sans 300"/>
        </w:rPr>
        <w:t>reduced access to someone to tell</w:t>
      </w:r>
    </w:p>
    <w:p w:rsidR="00CA05B5" w:rsidRPr="00CA05B5" w:rsidRDefault="00CA05B5" w:rsidP="00CA05B5">
      <w:pPr>
        <w:pStyle w:val="NoSpacing"/>
        <w:numPr>
          <w:ilvl w:val="0"/>
          <w:numId w:val="39"/>
        </w:numPr>
        <w:tabs>
          <w:tab w:val="left" w:pos="9216"/>
        </w:tabs>
        <w:rPr>
          <w:rFonts w:ascii="Museo Sans 300" w:hAnsi="Museo Sans 300"/>
        </w:rPr>
      </w:pPr>
      <w:r w:rsidRPr="00CA05B5">
        <w:rPr>
          <w:rFonts w:ascii="Museo Sans 300" w:hAnsi="Museo Sans 300"/>
        </w:rPr>
        <w:t>especially vulnerable to bullying and intimidation</w:t>
      </w:r>
    </w:p>
    <w:p w:rsidR="00CA05B5" w:rsidRPr="004D3474" w:rsidRDefault="00CA05B5" w:rsidP="00CA05B5">
      <w:pPr>
        <w:pStyle w:val="NoSpacing"/>
        <w:numPr>
          <w:ilvl w:val="0"/>
          <w:numId w:val="39"/>
        </w:numPr>
        <w:tabs>
          <w:tab w:val="left" w:pos="9216"/>
        </w:tabs>
        <w:rPr>
          <w:rFonts w:ascii="Museo Sans 300" w:hAnsi="Museo Sans 300"/>
        </w:rPr>
      </w:pPr>
      <w:r w:rsidRPr="00CA05B5">
        <w:rPr>
          <w:rFonts w:ascii="Museo Sans 300" w:hAnsi="Museo Sans 300"/>
        </w:rPr>
        <w:t xml:space="preserve">more frequently away from home, </w:t>
      </w:r>
      <w:proofErr w:type="spellStart"/>
      <w:r w:rsidRPr="00CA05B5">
        <w:rPr>
          <w:rFonts w:ascii="Museo Sans 300" w:hAnsi="Museo Sans 300"/>
        </w:rPr>
        <w:t>eg.</w:t>
      </w:r>
      <w:proofErr w:type="spellEnd"/>
      <w:r w:rsidRPr="00CA05B5">
        <w:rPr>
          <w:rFonts w:ascii="Museo Sans 300" w:hAnsi="Museo Sans 300"/>
        </w:rPr>
        <w:t xml:space="preserve"> in hospital, respite care or residential living</w:t>
      </w:r>
    </w:p>
    <w:p w:rsidR="00C246E1" w:rsidRPr="00C246E1" w:rsidRDefault="00C246E1" w:rsidP="00751C2C">
      <w:pPr>
        <w:pStyle w:val="NoSpacing"/>
        <w:rPr>
          <w:rFonts w:ascii="Museo Sans 300" w:hAnsi="Museo Sans 300"/>
        </w:rPr>
      </w:pPr>
    </w:p>
    <w:p w:rsidR="006F6222" w:rsidRPr="00C246E1" w:rsidRDefault="00076157" w:rsidP="00751C2C">
      <w:pPr>
        <w:pStyle w:val="NoSpacing"/>
        <w:rPr>
          <w:rFonts w:ascii="Museo Sans 300" w:hAnsi="Museo Sans 300" w:cs="Arial"/>
          <w:b/>
          <w:u w:val="single"/>
        </w:rPr>
      </w:pPr>
      <w:r w:rsidRPr="00C246E1">
        <w:rPr>
          <w:rFonts w:ascii="Museo Sans 300" w:hAnsi="Museo Sans 300" w:cs="Arial"/>
          <w:b/>
          <w:u w:val="single"/>
        </w:rPr>
        <w:t>If abuse is suspected or disclosed</w:t>
      </w:r>
    </w:p>
    <w:p w:rsidR="00904FE8" w:rsidRDefault="00904FE8" w:rsidP="00751C2C">
      <w:pPr>
        <w:pStyle w:val="NoSpacing"/>
        <w:rPr>
          <w:rFonts w:ascii="Museo Sans 300" w:hAnsi="Museo Sans 300"/>
        </w:rPr>
      </w:pPr>
    </w:p>
    <w:p w:rsidR="005A2DD0" w:rsidRPr="00382891" w:rsidRDefault="005A2DD0" w:rsidP="00751C2C">
      <w:pPr>
        <w:pStyle w:val="NoSpacing"/>
        <w:rPr>
          <w:rFonts w:ascii="Museo Sans 300" w:hAnsi="Museo Sans 300"/>
          <w:u w:val="single"/>
        </w:rPr>
      </w:pPr>
      <w:r w:rsidRPr="00382891">
        <w:rPr>
          <w:rFonts w:ascii="Museo Sans 300" w:hAnsi="Museo Sans 300"/>
          <w:u w:val="single"/>
        </w:rPr>
        <w:t>Staff or volunteers</w:t>
      </w:r>
      <w:r w:rsidR="00840BE1" w:rsidRPr="00382891">
        <w:rPr>
          <w:rFonts w:ascii="Museo Sans 300" w:hAnsi="Museo Sans 300"/>
          <w:u w:val="single"/>
        </w:rPr>
        <w:t xml:space="preserve"> must:</w:t>
      </w:r>
    </w:p>
    <w:p w:rsidR="00840BE1" w:rsidRPr="00751C2C" w:rsidRDefault="00840BE1" w:rsidP="005A2DD0">
      <w:pPr>
        <w:pStyle w:val="NoSpacing"/>
        <w:numPr>
          <w:ilvl w:val="0"/>
          <w:numId w:val="36"/>
        </w:numPr>
        <w:rPr>
          <w:rFonts w:ascii="Museo Sans 300" w:hAnsi="Museo Sans 300"/>
        </w:rPr>
      </w:pPr>
      <w:r w:rsidRPr="00751C2C">
        <w:rPr>
          <w:rFonts w:ascii="Museo Sans 300" w:hAnsi="Museo Sans 300"/>
        </w:rPr>
        <w:t>Report and record any concern or disclosure, accurately, objectively and in full, using Innov8 Sportz CIC’s Child Welfare and Child Protection Concerns Sheet.</w:t>
      </w:r>
    </w:p>
    <w:p w:rsidR="00840BE1" w:rsidRPr="00751C2C" w:rsidRDefault="00840BE1" w:rsidP="00751C2C">
      <w:pPr>
        <w:pStyle w:val="NoSpacing"/>
        <w:rPr>
          <w:rFonts w:ascii="Museo Sans 300" w:hAnsi="Museo Sans 300"/>
        </w:rPr>
      </w:pPr>
    </w:p>
    <w:p w:rsidR="00840BE1" w:rsidRDefault="00840BE1" w:rsidP="005A2DD0">
      <w:pPr>
        <w:pStyle w:val="NoSpacing"/>
        <w:numPr>
          <w:ilvl w:val="0"/>
          <w:numId w:val="36"/>
        </w:numPr>
        <w:rPr>
          <w:rFonts w:ascii="Museo Sans 300" w:hAnsi="Museo Sans 300"/>
        </w:rPr>
      </w:pPr>
      <w:r w:rsidRPr="00751C2C">
        <w:rPr>
          <w:rFonts w:ascii="Museo Sans 300" w:hAnsi="Museo Sans 300"/>
        </w:rPr>
        <w:t>Share information, as appropriate to the set of circumstances, with your manager, Head Coach, Innov8 Sportz CIC’s appointed Child Protection Officer and any other relevant parties.</w:t>
      </w:r>
    </w:p>
    <w:p w:rsidR="005A2DD0" w:rsidRPr="00751C2C" w:rsidRDefault="005A2DD0" w:rsidP="00751C2C">
      <w:pPr>
        <w:pStyle w:val="NoSpacing"/>
        <w:rPr>
          <w:rFonts w:ascii="Museo Sans 300" w:hAnsi="Museo Sans 300"/>
        </w:rPr>
      </w:pPr>
    </w:p>
    <w:p w:rsidR="00840BE1" w:rsidRDefault="00840BE1" w:rsidP="005A2DD0">
      <w:pPr>
        <w:pStyle w:val="NoSpacing"/>
        <w:numPr>
          <w:ilvl w:val="0"/>
          <w:numId w:val="36"/>
        </w:numPr>
        <w:rPr>
          <w:rFonts w:ascii="Museo Sans 300" w:hAnsi="Museo Sans 300"/>
        </w:rPr>
      </w:pPr>
      <w:r w:rsidRPr="00751C2C">
        <w:rPr>
          <w:rFonts w:ascii="Museo Sans 300" w:hAnsi="Museo Sans 300"/>
        </w:rPr>
        <w:lastRenderedPageBreak/>
        <w:t>Take responsibility for ensuring action is taken by following the Local Safeguarding Area Board’s advice as illustrated in the “What to do if you</w:t>
      </w:r>
      <w:r w:rsidR="00831532">
        <w:rPr>
          <w:rFonts w:ascii="Museo Sans 300" w:hAnsi="Museo Sans 300"/>
        </w:rPr>
        <w:t xml:space="preserve">’re worried </w:t>
      </w:r>
      <w:r w:rsidRPr="00751C2C">
        <w:rPr>
          <w:rFonts w:ascii="Museo Sans 300" w:hAnsi="Museo Sans 300"/>
        </w:rPr>
        <w:t>a child is being abused or neglected” flow chart</w:t>
      </w:r>
      <w:r w:rsidR="00F84484">
        <w:rPr>
          <w:rFonts w:ascii="Museo Sans 300" w:hAnsi="Museo Sans 300"/>
        </w:rPr>
        <w:t>.</w:t>
      </w:r>
    </w:p>
    <w:p w:rsidR="005A2DD0" w:rsidRDefault="005A2DD0" w:rsidP="00751C2C">
      <w:pPr>
        <w:pStyle w:val="NoSpacing"/>
        <w:rPr>
          <w:rFonts w:ascii="Museo Sans 300" w:hAnsi="Museo Sans 300" w:cs="Arial"/>
        </w:rPr>
      </w:pPr>
    </w:p>
    <w:p w:rsidR="005A2DD0" w:rsidRPr="00382891" w:rsidRDefault="00904FE8" w:rsidP="00751C2C">
      <w:pPr>
        <w:pStyle w:val="NoSpacing"/>
        <w:rPr>
          <w:rFonts w:ascii="Museo Sans 300" w:hAnsi="Museo Sans 300" w:cs="Arial"/>
          <w:u w:val="single"/>
        </w:rPr>
      </w:pPr>
      <w:r w:rsidRPr="00382891">
        <w:rPr>
          <w:rFonts w:ascii="Museo Sans 300" w:hAnsi="Museo Sans 300" w:cs="Arial"/>
          <w:u w:val="single"/>
        </w:rPr>
        <w:t xml:space="preserve">Innov8 Sportz’ Management Team </w:t>
      </w:r>
      <w:r w:rsidR="005A2DD0" w:rsidRPr="00382891">
        <w:rPr>
          <w:rFonts w:ascii="Museo Sans 300" w:hAnsi="Museo Sans 300" w:cs="Arial"/>
          <w:u w:val="single"/>
        </w:rPr>
        <w:t>will:</w:t>
      </w:r>
    </w:p>
    <w:p w:rsidR="005A2DD0" w:rsidRPr="00F17CEE" w:rsidRDefault="005A2DD0" w:rsidP="005A2DD0">
      <w:pPr>
        <w:numPr>
          <w:ilvl w:val="0"/>
          <w:numId w:val="35"/>
        </w:numPr>
        <w:jc w:val="both"/>
        <w:rPr>
          <w:rFonts w:ascii="Museo Sans 300" w:hAnsi="Museo Sans 300"/>
        </w:rPr>
      </w:pPr>
      <w:r w:rsidRPr="00F17CEE">
        <w:rPr>
          <w:rFonts w:ascii="Museo Sans 300" w:hAnsi="Museo Sans 300"/>
        </w:rPr>
        <w:t>Manage and respond to concerns and disclosures</w:t>
      </w:r>
      <w:r>
        <w:rPr>
          <w:rFonts w:ascii="Museo Sans 300" w:hAnsi="Museo Sans 300"/>
        </w:rPr>
        <w:t>,</w:t>
      </w:r>
      <w:r w:rsidRPr="00F17CEE">
        <w:rPr>
          <w:rFonts w:ascii="Museo Sans 300" w:hAnsi="Museo Sans 300"/>
        </w:rPr>
        <w:t xml:space="preserve"> following national guidance</w:t>
      </w:r>
    </w:p>
    <w:p w:rsidR="005A2DD0" w:rsidRPr="00F17CEE" w:rsidRDefault="005A2DD0" w:rsidP="005A2DD0">
      <w:pPr>
        <w:numPr>
          <w:ilvl w:val="0"/>
          <w:numId w:val="35"/>
        </w:numPr>
        <w:jc w:val="both"/>
        <w:rPr>
          <w:rFonts w:ascii="Museo Sans 300" w:hAnsi="Museo Sans 300"/>
        </w:rPr>
      </w:pPr>
      <w:r w:rsidRPr="00F17CEE">
        <w:rPr>
          <w:rFonts w:ascii="Museo Sans 300" w:hAnsi="Museo Sans 300"/>
        </w:rPr>
        <w:t>Work in partnership with the statutory agencies</w:t>
      </w:r>
      <w:r>
        <w:rPr>
          <w:rFonts w:ascii="Museo Sans 300" w:hAnsi="Museo Sans 300"/>
        </w:rPr>
        <w:t>,</w:t>
      </w:r>
      <w:r w:rsidRPr="00F17CEE">
        <w:rPr>
          <w:rFonts w:ascii="Museo Sans 300" w:hAnsi="Museo Sans 300"/>
        </w:rPr>
        <w:t xml:space="preserve"> where applicable</w:t>
      </w:r>
    </w:p>
    <w:p w:rsidR="005A2DD0" w:rsidRPr="00F17CEE" w:rsidRDefault="005A2DD0" w:rsidP="005A2DD0">
      <w:pPr>
        <w:numPr>
          <w:ilvl w:val="0"/>
          <w:numId w:val="35"/>
        </w:numPr>
        <w:jc w:val="both"/>
        <w:rPr>
          <w:rFonts w:ascii="Museo Sans 300" w:hAnsi="Museo Sans 300"/>
        </w:rPr>
      </w:pPr>
      <w:r w:rsidRPr="00F17CEE">
        <w:rPr>
          <w:rFonts w:ascii="Museo Sans 300" w:hAnsi="Museo Sans 300"/>
        </w:rPr>
        <w:t>Form a disciplinary panel as required, and act upon and communicate the outcome of any disciplinary hearing, in line with its Disciplinary Procedures</w:t>
      </w:r>
    </w:p>
    <w:p w:rsidR="005A2DD0" w:rsidRPr="00F17CEE" w:rsidRDefault="005A2DD0" w:rsidP="005A2DD0">
      <w:pPr>
        <w:numPr>
          <w:ilvl w:val="0"/>
          <w:numId w:val="35"/>
        </w:numPr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 xml:space="preserve">Support staff members, volunteers and </w:t>
      </w:r>
      <w:r w:rsidRPr="00F17CEE">
        <w:rPr>
          <w:rFonts w:ascii="Museo Sans 300" w:hAnsi="Museo Sans 300"/>
        </w:rPr>
        <w:t>partners to adop</w:t>
      </w:r>
      <w:r w:rsidR="00904FE8">
        <w:rPr>
          <w:rFonts w:ascii="Museo Sans 300" w:hAnsi="Museo Sans 300"/>
        </w:rPr>
        <w:t xml:space="preserve">t and implement Innov8 Sportz </w:t>
      </w:r>
      <w:r w:rsidR="00904FE8" w:rsidRPr="00382891">
        <w:rPr>
          <w:rFonts w:ascii="Museo Sans 300" w:hAnsi="Museo Sans 300"/>
        </w:rPr>
        <w:t>CI</w:t>
      </w:r>
      <w:r w:rsidRPr="00382891">
        <w:rPr>
          <w:rFonts w:ascii="Museo Sans 300" w:hAnsi="Museo Sans 300"/>
        </w:rPr>
        <w:t>C</w:t>
      </w:r>
      <w:r w:rsidR="00904FE8" w:rsidRPr="00382891">
        <w:rPr>
          <w:rFonts w:ascii="Museo Sans 300" w:hAnsi="Museo Sans 300"/>
        </w:rPr>
        <w:t>’s</w:t>
      </w:r>
      <w:r w:rsidRPr="00382891">
        <w:rPr>
          <w:rFonts w:ascii="Museo Sans 300" w:hAnsi="Museo Sans 300"/>
        </w:rPr>
        <w:t xml:space="preserve"> Child</w:t>
      </w:r>
      <w:r>
        <w:rPr>
          <w:rFonts w:ascii="Museo Sans 300" w:hAnsi="Museo Sans 300"/>
        </w:rPr>
        <w:t xml:space="preserve"> Protection Policies</w:t>
      </w:r>
      <w:r w:rsidRPr="00F17CEE">
        <w:rPr>
          <w:rFonts w:ascii="Museo Sans 300" w:hAnsi="Museo Sans 300"/>
        </w:rPr>
        <w:t>, Procedures and Guidelines</w:t>
      </w:r>
      <w:r>
        <w:rPr>
          <w:rFonts w:ascii="Museo Sans 300" w:hAnsi="Museo Sans 300"/>
        </w:rPr>
        <w:t>,</w:t>
      </w:r>
      <w:r w:rsidRPr="00F17CEE">
        <w:rPr>
          <w:rFonts w:ascii="Museo Sans 300" w:hAnsi="Museo Sans 300"/>
        </w:rPr>
        <w:t xml:space="preserve"> through training and ongoing development</w:t>
      </w:r>
    </w:p>
    <w:p w:rsidR="005A2DD0" w:rsidRPr="00F17CEE" w:rsidRDefault="005A2DD0" w:rsidP="005A2DD0">
      <w:pPr>
        <w:numPr>
          <w:ilvl w:val="0"/>
          <w:numId w:val="35"/>
        </w:numPr>
        <w:jc w:val="both"/>
        <w:rPr>
          <w:rFonts w:ascii="Museo Sans 300" w:hAnsi="Museo Sans 300"/>
        </w:rPr>
      </w:pPr>
      <w:r w:rsidRPr="00F17CEE">
        <w:rPr>
          <w:rFonts w:ascii="Museo Sans 300" w:hAnsi="Museo Sans 300"/>
        </w:rPr>
        <w:t xml:space="preserve">Provide access to the </w:t>
      </w:r>
      <w:r>
        <w:rPr>
          <w:rFonts w:ascii="Museo Sans 300" w:hAnsi="Museo Sans 300"/>
        </w:rPr>
        <w:t xml:space="preserve">DBS check </w:t>
      </w:r>
      <w:r w:rsidRPr="00F17CEE">
        <w:rPr>
          <w:rFonts w:ascii="Museo Sans 300" w:hAnsi="Museo Sans 300"/>
        </w:rPr>
        <w:t>service for staff and volunteers to be checked</w:t>
      </w:r>
    </w:p>
    <w:p w:rsidR="005A2DD0" w:rsidRPr="00F17CEE" w:rsidRDefault="005A2DD0" w:rsidP="005A2DD0">
      <w:pPr>
        <w:numPr>
          <w:ilvl w:val="0"/>
          <w:numId w:val="35"/>
        </w:numPr>
        <w:jc w:val="both"/>
        <w:rPr>
          <w:rFonts w:ascii="Museo Sans 300" w:hAnsi="Museo Sans 300"/>
        </w:rPr>
      </w:pPr>
      <w:r w:rsidRPr="00F17CEE">
        <w:rPr>
          <w:rFonts w:ascii="Museo Sans 300" w:hAnsi="Museo Sans 300"/>
        </w:rPr>
        <w:t>Monitor policy and procedures on a regular ba</w:t>
      </w:r>
      <w:r>
        <w:rPr>
          <w:rFonts w:ascii="Museo Sans 300" w:hAnsi="Museo Sans 300"/>
        </w:rPr>
        <w:t>sis and review fully on a one-</w:t>
      </w:r>
      <w:r w:rsidRPr="00F17CEE">
        <w:rPr>
          <w:rFonts w:ascii="Museo Sans 300" w:hAnsi="Museo Sans 300"/>
        </w:rPr>
        <w:t>year</w:t>
      </w:r>
      <w:r>
        <w:rPr>
          <w:rFonts w:ascii="Museo Sans 300" w:hAnsi="Museo Sans 300"/>
        </w:rPr>
        <w:t>ly</w:t>
      </w:r>
      <w:r w:rsidRPr="00F17CEE">
        <w:rPr>
          <w:rFonts w:ascii="Museo Sans 300" w:hAnsi="Museo Sans 300"/>
        </w:rPr>
        <w:t xml:space="preserve"> cycle, unless:</w:t>
      </w:r>
    </w:p>
    <w:p w:rsidR="005A2DD0" w:rsidRPr="00F17CEE" w:rsidRDefault="005A2DD0" w:rsidP="005A2DD0">
      <w:pPr>
        <w:numPr>
          <w:ilvl w:val="0"/>
          <w:numId w:val="35"/>
        </w:numPr>
        <w:jc w:val="both"/>
        <w:rPr>
          <w:rFonts w:ascii="Museo Sans 300" w:hAnsi="Museo Sans 300"/>
        </w:rPr>
      </w:pPr>
      <w:r w:rsidRPr="00F17CEE">
        <w:rPr>
          <w:rFonts w:ascii="Museo Sans 300" w:hAnsi="Museo Sans 300"/>
        </w:rPr>
        <w:t>There is a major change in legislation and government guidance</w:t>
      </w:r>
    </w:p>
    <w:p w:rsidR="005A2DD0" w:rsidRPr="008D7DCC" w:rsidRDefault="005A2DD0" w:rsidP="005A2DD0">
      <w:pPr>
        <w:pStyle w:val="ListParagraph"/>
        <w:numPr>
          <w:ilvl w:val="0"/>
          <w:numId w:val="35"/>
        </w:numPr>
        <w:spacing w:after="0"/>
        <w:jc w:val="both"/>
        <w:rPr>
          <w:rFonts w:ascii="Museo Sans 300" w:hAnsi="Museo Sans 300"/>
          <w:sz w:val="24"/>
          <w:szCs w:val="24"/>
        </w:rPr>
      </w:pPr>
      <w:r w:rsidRPr="008D7DCC">
        <w:rPr>
          <w:rFonts w:ascii="Museo Sans 300" w:hAnsi="Museo Sans 300"/>
          <w:sz w:val="24"/>
          <w:szCs w:val="24"/>
        </w:rPr>
        <w:t xml:space="preserve">There is a procedural review </w:t>
      </w:r>
      <w:proofErr w:type="gramStart"/>
      <w:r w:rsidRPr="008D7DCC">
        <w:rPr>
          <w:rFonts w:ascii="Museo Sans 300" w:hAnsi="Museo Sans 300"/>
          <w:sz w:val="24"/>
          <w:szCs w:val="24"/>
        </w:rPr>
        <w:t>as a result of</w:t>
      </w:r>
      <w:proofErr w:type="gramEnd"/>
      <w:r w:rsidRPr="008D7DCC">
        <w:rPr>
          <w:rFonts w:ascii="Museo Sans 300" w:hAnsi="Museo Sans 300"/>
          <w:sz w:val="24"/>
          <w:szCs w:val="24"/>
        </w:rPr>
        <w:t xml:space="preserve"> a major case</w:t>
      </w:r>
      <w:r w:rsidR="00F84484" w:rsidRPr="008D7DCC">
        <w:rPr>
          <w:rFonts w:ascii="Museo Sans 300" w:hAnsi="Museo Sans 300"/>
          <w:sz w:val="24"/>
          <w:szCs w:val="24"/>
        </w:rPr>
        <w:t>.</w:t>
      </w:r>
    </w:p>
    <w:p w:rsidR="00904FE8" w:rsidRDefault="00904FE8" w:rsidP="005A2DD0">
      <w:pPr>
        <w:pStyle w:val="ListParagraph"/>
        <w:spacing w:after="0"/>
        <w:ind w:left="0"/>
        <w:jc w:val="both"/>
        <w:rPr>
          <w:rFonts w:ascii="Museo Sans 300" w:hAnsi="Museo Sans 300" w:cs="Arial"/>
          <w:color w:val="000000"/>
        </w:rPr>
      </w:pPr>
    </w:p>
    <w:p w:rsidR="005A2DD0" w:rsidRPr="008D7DCC" w:rsidRDefault="005A2DD0" w:rsidP="005A2DD0">
      <w:pPr>
        <w:pStyle w:val="ListParagraph"/>
        <w:spacing w:after="0"/>
        <w:ind w:left="0"/>
        <w:jc w:val="both"/>
        <w:rPr>
          <w:rFonts w:ascii="Museo Sans 300" w:hAnsi="Museo Sans 300" w:cs="Arial"/>
          <w:color w:val="000000"/>
          <w:sz w:val="24"/>
          <w:szCs w:val="24"/>
        </w:rPr>
      </w:pPr>
      <w:r w:rsidRPr="008D7DCC">
        <w:rPr>
          <w:rFonts w:ascii="Museo Sans 300" w:hAnsi="Museo Sans 300" w:cs="Arial"/>
          <w:color w:val="000000"/>
          <w:sz w:val="24"/>
          <w:szCs w:val="24"/>
        </w:rPr>
        <w:t xml:space="preserve">Innov8 Sportz </w:t>
      </w:r>
      <w:r w:rsidR="00904FE8" w:rsidRPr="008D7DCC">
        <w:rPr>
          <w:rFonts w:ascii="Museo Sans 300" w:hAnsi="Museo Sans 300" w:cs="Arial"/>
          <w:sz w:val="24"/>
          <w:szCs w:val="24"/>
        </w:rPr>
        <w:t xml:space="preserve">CIC </w:t>
      </w:r>
      <w:r w:rsidRPr="008D7DCC">
        <w:rPr>
          <w:rFonts w:ascii="Museo Sans 300" w:hAnsi="Museo Sans 300" w:cs="Arial"/>
          <w:color w:val="000000"/>
          <w:sz w:val="24"/>
          <w:szCs w:val="24"/>
        </w:rPr>
        <w:t>will notify Ofsted and the lo</w:t>
      </w:r>
      <w:r w:rsidRPr="008D7DCC">
        <w:rPr>
          <w:rFonts w:ascii="Museo Sans 300" w:hAnsi="Museo Sans 300" w:cs="Arial"/>
          <w:color w:val="000000"/>
          <w:spacing w:val="-1"/>
          <w:sz w:val="24"/>
          <w:szCs w:val="24"/>
        </w:rPr>
        <w:t>c</w:t>
      </w:r>
      <w:r w:rsidRPr="008D7DCC">
        <w:rPr>
          <w:rFonts w:ascii="Museo Sans 300" w:hAnsi="Museo Sans 300" w:cs="Arial"/>
          <w:color w:val="000000"/>
          <w:sz w:val="24"/>
          <w:szCs w:val="24"/>
        </w:rPr>
        <w:t>al chi</w:t>
      </w:r>
      <w:r w:rsidRPr="008D7DCC">
        <w:rPr>
          <w:rFonts w:ascii="Museo Sans 300" w:hAnsi="Museo Sans 300" w:cs="Arial"/>
          <w:color w:val="000000"/>
          <w:spacing w:val="1"/>
          <w:sz w:val="24"/>
          <w:szCs w:val="24"/>
        </w:rPr>
        <w:t>l</w:t>
      </w:r>
      <w:r w:rsidRPr="008D7DCC">
        <w:rPr>
          <w:rFonts w:ascii="Museo Sans 300" w:hAnsi="Museo Sans 300" w:cs="Arial"/>
          <w:color w:val="000000"/>
          <w:sz w:val="24"/>
          <w:szCs w:val="24"/>
        </w:rPr>
        <w:t>d protection ag</w:t>
      </w:r>
      <w:r w:rsidRPr="008D7DCC">
        <w:rPr>
          <w:rFonts w:ascii="Museo Sans 300" w:hAnsi="Museo Sans 300" w:cs="Arial"/>
          <w:color w:val="000000"/>
          <w:spacing w:val="1"/>
          <w:sz w:val="24"/>
          <w:szCs w:val="24"/>
        </w:rPr>
        <w:t>e</w:t>
      </w:r>
      <w:r w:rsidRPr="008D7DCC">
        <w:rPr>
          <w:rFonts w:ascii="Museo Sans 300" w:hAnsi="Museo Sans 300" w:cs="Arial"/>
          <w:color w:val="000000"/>
          <w:sz w:val="24"/>
          <w:szCs w:val="24"/>
        </w:rPr>
        <w:t>ncy</w:t>
      </w:r>
      <w:r w:rsidRPr="008D7DCC">
        <w:rPr>
          <w:rFonts w:ascii="Museo Sans 300" w:hAnsi="Museo Sans 300" w:cs="Arial"/>
          <w:color w:val="000000"/>
          <w:spacing w:val="-1"/>
          <w:sz w:val="24"/>
          <w:szCs w:val="24"/>
        </w:rPr>
        <w:t xml:space="preserve"> o</w:t>
      </w:r>
      <w:r w:rsidRPr="008D7DCC">
        <w:rPr>
          <w:rFonts w:ascii="Museo Sans 300" w:hAnsi="Museo Sans 300" w:cs="Arial"/>
          <w:color w:val="000000"/>
          <w:sz w:val="24"/>
          <w:szCs w:val="24"/>
        </w:rPr>
        <w:t xml:space="preserve">f </w:t>
      </w:r>
      <w:r w:rsidRPr="008D7DCC">
        <w:rPr>
          <w:rFonts w:ascii="Museo Sans 300" w:hAnsi="Museo Sans 300" w:cs="Arial"/>
          <w:color w:val="000000"/>
          <w:spacing w:val="-1"/>
          <w:sz w:val="24"/>
          <w:szCs w:val="24"/>
        </w:rPr>
        <w:t>a</w:t>
      </w:r>
      <w:r w:rsidRPr="008D7DCC">
        <w:rPr>
          <w:rFonts w:ascii="Museo Sans 300" w:hAnsi="Museo Sans 300" w:cs="Arial"/>
          <w:color w:val="000000"/>
          <w:sz w:val="24"/>
          <w:szCs w:val="24"/>
        </w:rPr>
        <w:t>ny serious accident, il</w:t>
      </w:r>
      <w:r w:rsidRPr="008D7DCC">
        <w:rPr>
          <w:rFonts w:ascii="Museo Sans 300" w:hAnsi="Museo Sans 300" w:cs="Arial"/>
          <w:color w:val="000000"/>
          <w:spacing w:val="1"/>
          <w:sz w:val="24"/>
          <w:szCs w:val="24"/>
        </w:rPr>
        <w:t>l</w:t>
      </w:r>
      <w:r w:rsidRPr="008D7DCC">
        <w:rPr>
          <w:rFonts w:ascii="Museo Sans 300" w:hAnsi="Museo Sans 300" w:cs="Arial"/>
          <w:color w:val="000000"/>
          <w:sz w:val="24"/>
          <w:szCs w:val="24"/>
        </w:rPr>
        <w:t>ness or in</w:t>
      </w:r>
      <w:r w:rsidRPr="008D7DCC">
        <w:rPr>
          <w:rFonts w:ascii="Museo Sans 300" w:hAnsi="Museo Sans 300" w:cs="Arial"/>
          <w:color w:val="000000"/>
          <w:spacing w:val="1"/>
          <w:sz w:val="24"/>
          <w:szCs w:val="24"/>
        </w:rPr>
        <w:t>j</w:t>
      </w:r>
      <w:r w:rsidRPr="008D7DCC">
        <w:rPr>
          <w:rFonts w:ascii="Museo Sans 300" w:hAnsi="Museo Sans 300" w:cs="Arial"/>
          <w:color w:val="000000"/>
          <w:sz w:val="24"/>
          <w:szCs w:val="24"/>
        </w:rPr>
        <w:t>ury to, or death o</w:t>
      </w:r>
      <w:r w:rsidRPr="008D7DCC">
        <w:rPr>
          <w:rFonts w:ascii="Museo Sans 300" w:hAnsi="Museo Sans 300" w:cs="Arial"/>
          <w:color w:val="000000"/>
          <w:spacing w:val="-1"/>
          <w:sz w:val="24"/>
          <w:szCs w:val="24"/>
        </w:rPr>
        <w:t>f</w:t>
      </w:r>
      <w:r w:rsidRPr="008D7DCC">
        <w:rPr>
          <w:rFonts w:ascii="Museo Sans 300" w:hAnsi="Museo Sans 300" w:cs="Arial"/>
          <w:color w:val="000000"/>
          <w:sz w:val="24"/>
          <w:szCs w:val="24"/>
        </w:rPr>
        <w:t>, any child wh</w:t>
      </w:r>
      <w:r w:rsidRPr="008D7DCC">
        <w:rPr>
          <w:rFonts w:ascii="Museo Sans 300" w:hAnsi="Museo Sans 300" w:cs="Arial"/>
          <w:color w:val="000000"/>
          <w:spacing w:val="1"/>
          <w:sz w:val="24"/>
          <w:szCs w:val="24"/>
        </w:rPr>
        <w:t>i</w:t>
      </w:r>
      <w:r w:rsidRPr="008D7DCC">
        <w:rPr>
          <w:rFonts w:ascii="Museo Sans 300" w:hAnsi="Museo Sans 300" w:cs="Arial"/>
          <w:color w:val="000000"/>
          <w:sz w:val="24"/>
          <w:szCs w:val="24"/>
        </w:rPr>
        <w:t>le in th</w:t>
      </w:r>
      <w:r w:rsidRPr="008D7DCC">
        <w:rPr>
          <w:rFonts w:ascii="Museo Sans 300" w:hAnsi="Museo Sans 300" w:cs="Arial"/>
          <w:color w:val="000000"/>
          <w:spacing w:val="1"/>
          <w:sz w:val="24"/>
          <w:szCs w:val="24"/>
        </w:rPr>
        <w:t>e</w:t>
      </w:r>
      <w:r w:rsidRPr="008D7DCC">
        <w:rPr>
          <w:rFonts w:ascii="Museo Sans 300" w:hAnsi="Museo Sans 300" w:cs="Arial"/>
          <w:color w:val="000000"/>
          <w:sz w:val="24"/>
          <w:szCs w:val="24"/>
        </w:rPr>
        <w:t>ir care, and of the action taken. Notification will be</w:t>
      </w:r>
      <w:r w:rsidRPr="008D7DCC">
        <w:rPr>
          <w:rFonts w:ascii="Museo Sans 300" w:hAnsi="Museo Sans 300" w:cs="Arial"/>
          <w:color w:val="000000"/>
          <w:spacing w:val="-1"/>
          <w:sz w:val="24"/>
          <w:szCs w:val="24"/>
        </w:rPr>
        <w:t xml:space="preserve"> m</w:t>
      </w:r>
      <w:r w:rsidRPr="008D7DCC">
        <w:rPr>
          <w:rFonts w:ascii="Museo Sans 300" w:hAnsi="Museo Sans 300" w:cs="Arial"/>
          <w:color w:val="000000"/>
          <w:sz w:val="24"/>
          <w:szCs w:val="24"/>
        </w:rPr>
        <w:t>ade as soon as is reasonably pr</w:t>
      </w:r>
      <w:r w:rsidRPr="008D7DCC">
        <w:rPr>
          <w:rFonts w:ascii="Museo Sans 300" w:hAnsi="Museo Sans 300" w:cs="Arial"/>
          <w:color w:val="000000"/>
          <w:spacing w:val="1"/>
          <w:sz w:val="24"/>
          <w:szCs w:val="24"/>
        </w:rPr>
        <w:t>a</w:t>
      </w:r>
      <w:r w:rsidRPr="008D7DCC">
        <w:rPr>
          <w:rFonts w:ascii="Museo Sans 300" w:hAnsi="Museo Sans 300" w:cs="Arial"/>
          <w:color w:val="000000"/>
          <w:sz w:val="24"/>
          <w:szCs w:val="24"/>
        </w:rPr>
        <w:t>cticable, b</w:t>
      </w:r>
      <w:r w:rsidRPr="008D7DCC">
        <w:rPr>
          <w:rFonts w:ascii="Museo Sans 300" w:hAnsi="Museo Sans 300" w:cs="Arial"/>
          <w:color w:val="000000"/>
          <w:spacing w:val="1"/>
          <w:sz w:val="24"/>
          <w:szCs w:val="24"/>
        </w:rPr>
        <w:t>u</w:t>
      </w:r>
      <w:r w:rsidRPr="008D7DCC">
        <w:rPr>
          <w:rFonts w:ascii="Museo Sans 300" w:hAnsi="Museo Sans 300" w:cs="Arial"/>
          <w:color w:val="000000"/>
          <w:sz w:val="24"/>
          <w:szCs w:val="24"/>
        </w:rPr>
        <w:t>t in any event with</w:t>
      </w:r>
      <w:r w:rsidRPr="008D7DCC">
        <w:rPr>
          <w:rFonts w:ascii="Museo Sans 300" w:hAnsi="Museo Sans 300" w:cs="Arial"/>
          <w:color w:val="000000"/>
          <w:spacing w:val="1"/>
          <w:sz w:val="24"/>
          <w:szCs w:val="24"/>
        </w:rPr>
        <w:t>i</w:t>
      </w:r>
      <w:r w:rsidRPr="008D7DCC">
        <w:rPr>
          <w:rFonts w:ascii="Museo Sans 300" w:hAnsi="Museo Sans 300" w:cs="Arial"/>
          <w:color w:val="000000"/>
          <w:sz w:val="24"/>
          <w:szCs w:val="24"/>
        </w:rPr>
        <w:t>n 14 days of the incident occurring</w:t>
      </w:r>
      <w:r w:rsidR="00F84484" w:rsidRPr="008D7DCC">
        <w:rPr>
          <w:rFonts w:ascii="Museo Sans 300" w:hAnsi="Museo Sans 300" w:cs="Arial"/>
          <w:color w:val="000000"/>
          <w:sz w:val="24"/>
          <w:szCs w:val="24"/>
        </w:rPr>
        <w:t>.</w:t>
      </w:r>
    </w:p>
    <w:p w:rsidR="00382891" w:rsidRPr="008D7DCC" w:rsidRDefault="00382891" w:rsidP="005A2DD0">
      <w:pPr>
        <w:pStyle w:val="ListParagraph"/>
        <w:spacing w:after="0"/>
        <w:ind w:left="0"/>
        <w:jc w:val="both"/>
        <w:rPr>
          <w:rFonts w:ascii="Museo Sans 300" w:hAnsi="Museo Sans 300" w:cs="Arial"/>
          <w:color w:val="000000"/>
          <w:sz w:val="24"/>
          <w:szCs w:val="24"/>
        </w:rPr>
      </w:pPr>
    </w:p>
    <w:p w:rsidR="00960E0C" w:rsidRPr="00382891" w:rsidRDefault="004F02AF" w:rsidP="00751C2C">
      <w:pPr>
        <w:pStyle w:val="NoSpacing"/>
        <w:rPr>
          <w:rFonts w:ascii="Museo Sans 300" w:hAnsi="Museo Sans 300"/>
          <w:lang w:val="en-US"/>
        </w:rPr>
      </w:pPr>
      <w:r w:rsidRPr="00382891">
        <w:rPr>
          <w:rFonts w:ascii="Museo Sans 300" w:hAnsi="Museo Sans 300"/>
          <w:lang w:val="en-US"/>
        </w:rPr>
        <w:t>When</w:t>
      </w:r>
      <w:r w:rsidR="00960E0C" w:rsidRPr="00382891">
        <w:rPr>
          <w:rFonts w:ascii="Museo Sans 300" w:hAnsi="Museo Sans 300"/>
          <w:lang w:val="en-US"/>
        </w:rPr>
        <w:t xml:space="preserve"> a child makes a disclosure to a member of staff, that member of staff will:</w:t>
      </w:r>
    </w:p>
    <w:p w:rsidR="00960E0C" w:rsidRPr="00751C2C" w:rsidRDefault="00AC16A3" w:rsidP="005A2DD0">
      <w:pPr>
        <w:pStyle w:val="NoSpacing"/>
        <w:numPr>
          <w:ilvl w:val="0"/>
          <w:numId w:val="37"/>
        </w:numPr>
        <w:rPr>
          <w:rFonts w:ascii="Museo Sans 300" w:hAnsi="Museo Sans 300"/>
          <w:lang w:val="en-US"/>
        </w:rPr>
      </w:pPr>
      <w:r w:rsidRPr="00751C2C">
        <w:rPr>
          <w:rFonts w:ascii="Museo Sans 300" w:hAnsi="Museo Sans 300"/>
          <w:lang w:val="en-US"/>
        </w:rPr>
        <w:t>r</w:t>
      </w:r>
      <w:r w:rsidR="00960E0C" w:rsidRPr="00751C2C">
        <w:rPr>
          <w:rFonts w:ascii="Museo Sans 300" w:hAnsi="Museo Sans 300"/>
          <w:lang w:val="en-US"/>
        </w:rPr>
        <w:t xml:space="preserve">eassure the child that they were not to blame </w:t>
      </w:r>
      <w:r w:rsidR="00083AB5" w:rsidRPr="00751C2C">
        <w:rPr>
          <w:rFonts w:ascii="Museo Sans 300" w:hAnsi="Museo Sans 300"/>
          <w:lang w:val="en-US"/>
        </w:rPr>
        <w:t>and were right to speak out</w:t>
      </w:r>
      <w:r w:rsidR="007737CF" w:rsidRPr="00751C2C">
        <w:rPr>
          <w:rFonts w:ascii="Museo Sans 300" w:hAnsi="Museo Sans 300"/>
          <w:lang w:val="en-US"/>
        </w:rPr>
        <w:t xml:space="preserve"> </w:t>
      </w:r>
    </w:p>
    <w:p w:rsidR="00960E0C" w:rsidRPr="00751C2C" w:rsidRDefault="00AC16A3" w:rsidP="005A2DD0">
      <w:pPr>
        <w:pStyle w:val="NoSpacing"/>
        <w:numPr>
          <w:ilvl w:val="0"/>
          <w:numId w:val="37"/>
        </w:numPr>
        <w:rPr>
          <w:rFonts w:ascii="Museo Sans 300" w:hAnsi="Museo Sans 300"/>
          <w:lang w:val="en-US"/>
        </w:rPr>
      </w:pPr>
      <w:r w:rsidRPr="00751C2C">
        <w:rPr>
          <w:rFonts w:ascii="Museo Sans 300" w:hAnsi="Museo Sans 300"/>
          <w:lang w:val="en-US"/>
        </w:rPr>
        <w:t>l</w:t>
      </w:r>
      <w:r w:rsidR="00960E0C" w:rsidRPr="00751C2C">
        <w:rPr>
          <w:rFonts w:ascii="Museo Sans 300" w:hAnsi="Museo Sans 300"/>
          <w:lang w:val="en-US"/>
        </w:rPr>
        <w:t>isten to the child but not question them</w:t>
      </w:r>
    </w:p>
    <w:p w:rsidR="001078E7" w:rsidRPr="00751C2C" w:rsidRDefault="00AC16A3" w:rsidP="005A2DD0">
      <w:pPr>
        <w:pStyle w:val="NoSpacing"/>
        <w:numPr>
          <w:ilvl w:val="0"/>
          <w:numId w:val="37"/>
        </w:numPr>
        <w:rPr>
          <w:rFonts w:ascii="Museo Sans 300" w:hAnsi="Museo Sans 300"/>
          <w:lang w:val="en-US"/>
        </w:rPr>
      </w:pPr>
      <w:r w:rsidRPr="00751C2C">
        <w:rPr>
          <w:rFonts w:ascii="Museo Sans 300" w:hAnsi="Museo Sans 300"/>
          <w:lang w:val="en-US"/>
        </w:rPr>
        <w:t>g</w:t>
      </w:r>
      <w:r w:rsidR="00960E0C" w:rsidRPr="00751C2C">
        <w:rPr>
          <w:rFonts w:ascii="Museo Sans 300" w:hAnsi="Museo Sans 300"/>
          <w:lang w:val="en-US"/>
        </w:rPr>
        <w:t>ive reassurance that the staff member</w:t>
      </w:r>
      <w:r w:rsidR="001078E7" w:rsidRPr="00751C2C">
        <w:rPr>
          <w:rFonts w:ascii="Museo Sans 300" w:hAnsi="Museo Sans 300"/>
          <w:lang w:val="en-US"/>
        </w:rPr>
        <w:t xml:space="preserve"> will</w:t>
      </w:r>
      <w:r w:rsidR="00960E0C" w:rsidRPr="00751C2C">
        <w:rPr>
          <w:rFonts w:ascii="Museo Sans 300" w:hAnsi="Museo Sans 300"/>
          <w:lang w:val="en-US"/>
        </w:rPr>
        <w:t xml:space="preserve"> take action</w:t>
      </w:r>
    </w:p>
    <w:p w:rsidR="00713DD1" w:rsidRPr="00751C2C" w:rsidRDefault="00AC16A3" w:rsidP="005A2DD0">
      <w:pPr>
        <w:pStyle w:val="NoSpacing"/>
        <w:numPr>
          <w:ilvl w:val="0"/>
          <w:numId w:val="37"/>
        </w:numPr>
        <w:rPr>
          <w:rFonts w:ascii="Museo Sans 300" w:hAnsi="Museo Sans 300"/>
          <w:lang w:val="en-US"/>
        </w:rPr>
      </w:pPr>
      <w:r w:rsidRPr="00751C2C">
        <w:rPr>
          <w:rFonts w:ascii="Museo Sans 300" w:hAnsi="Museo Sans 300"/>
          <w:lang w:val="en-US"/>
        </w:rPr>
        <w:t>r</w:t>
      </w:r>
      <w:r w:rsidR="001078E7" w:rsidRPr="00751C2C">
        <w:rPr>
          <w:rFonts w:ascii="Museo Sans 300" w:hAnsi="Museo Sans 300"/>
          <w:lang w:val="en-US"/>
        </w:rPr>
        <w:t xml:space="preserve">ecord the incident as soon as possible </w:t>
      </w:r>
      <w:r w:rsidR="00162329">
        <w:rPr>
          <w:rFonts w:ascii="Museo Sans 300" w:hAnsi="Museo Sans 300"/>
          <w:lang w:val="en-US"/>
        </w:rPr>
        <w:t xml:space="preserve">Using Innov8 </w:t>
      </w:r>
      <w:proofErr w:type="spellStart"/>
      <w:r w:rsidR="00162329">
        <w:rPr>
          <w:rFonts w:ascii="Museo Sans 300" w:hAnsi="Museo Sans 300"/>
          <w:lang w:val="en-US"/>
        </w:rPr>
        <w:t>Sportz</w:t>
      </w:r>
      <w:proofErr w:type="spellEnd"/>
      <w:r w:rsidR="00840BE1" w:rsidRPr="00751C2C">
        <w:rPr>
          <w:rFonts w:ascii="Museo Sans 300" w:hAnsi="Museo Sans 300"/>
          <w:lang w:val="en-US"/>
        </w:rPr>
        <w:t xml:space="preserve"> </w:t>
      </w:r>
      <w:r w:rsidR="00904FE8" w:rsidRPr="00382891">
        <w:rPr>
          <w:rFonts w:ascii="Museo Sans 300" w:hAnsi="Museo Sans 300"/>
          <w:lang w:val="en-US"/>
        </w:rPr>
        <w:t xml:space="preserve">CIC’s </w:t>
      </w:r>
      <w:r w:rsidR="00840BE1" w:rsidRPr="00382891">
        <w:rPr>
          <w:rFonts w:ascii="Museo Sans 300" w:hAnsi="Museo Sans 300"/>
        </w:rPr>
        <w:t>Child</w:t>
      </w:r>
      <w:r w:rsidR="00840BE1" w:rsidRPr="00751C2C">
        <w:rPr>
          <w:rFonts w:ascii="Museo Sans 300" w:hAnsi="Museo Sans 300"/>
        </w:rPr>
        <w:t xml:space="preserve"> Welfare and Child Protection Concerns Sheet.</w:t>
      </w:r>
    </w:p>
    <w:p w:rsidR="00904FE8" w:rsidRDefault="00904FE8" w:rsidP="00751C2C">
      <w:pPr>
        <w:pStyle w:val="NoSpacing"/>
        <w:rPr>
          <w:rFonts w:ascii="Museo Sans 300" w:hAnsi="Museo Sans 300"/>
        </w:rPr>
      </w:pPr>
    </w:p>
    <w:p w:rsidR="004F02AF" w:rsidRPr="00382891" w:rsidRDefault="001078E7" w:rsidP="00751C2C">
      <w:pPr>
        <w:pStyle w:val="NoSpacing"/>
        <w:rPr>
          <w:rFonts w:ascii="Museo Sans 300" w:hAnsi="Museo Sans 300"/>
        </w:rPr>
      </w:pPr>
      <w:r w:rsidRPr="00751C2C">
        <w:rPr>
          <w:rFonts w:ascii="Museo Sans 300" w:hAnsi="Museo Sans 300"/>
        </w:rPr>
        <w:t xml:space="preserve">If a member of staff witnesses or </w:t>
      </w:r>
      <w:r w:rsidR="00713DD1" w:rsidRPr="00751C2C">
        <w:rPr>
          <w:rFonts w:ascii="Museo Sans 300" w:hAnsi="Museo Sans 300"/>
        </w:rPr>
        <w:t>suspects abuse, they will record</w:t>
      </w:r>
      <w:r w:rsidR="008A011C" w:rsidRPr="00751C2C">
        <w:rPr>
          <w:rFonts w:ascii="Museo Sans 300" w:hAnsi="Museo Sans 300"/>
        </w:rPr>
        <w:t xml:space="preserve"> the matter</w:t>
      </w:r>
      <w:r w:rsidRPr="00751C2C">
        <w:rPr>
          <w:rFonts w:ascii="Museo Sans 300" w:hAnsi="Museo Sans 300"/>
        </w:rPr>
        <w:t xml:space="preserve"> </w:t>
      </w:r>
      <w:r w:rsidR="00713DD1" w:rsidRPr="00751C2C">
        <w:rPr>
          <w:rFonts w:ascii="Museo Sans 300" w:hAnsi="Museo Sans 300"/>
        </w:rPr>
        <w:t>straightaway</w:t>
      </w:r>
      <w:r w:rsidR="008A011C" w:rsidRPr="00751C2C">
        <w:rPr>
          <w:rFonts w:ascii="Museo Sans 300" w:hAnsi="Museo Sans 300"/>
        </w:rPr>
        <w:t xml:space="preserve"> using the </w:t>
      </w:r>
      <w:r w:rsidR="00162329">
        <w:rPr>
          <w:rFonts w:ascii="Museo Sans 300" w:hAnsi="Museo Sans 300"/>
          <w:lang w:val="en-US"/>
        </w:rPr>
        <w:t xml:space="preserve">Innov8 </w:t>
      </w:r>
      <w:proofErr w:type="spellStart"/>
      <w:r w:rsidR="00162329" w:rsidRPr="00382891">
        <w:rPr>
          <w:rFonts w:ascii="Museo Sans 300" w:hAnsi="Museo Sans 300"/>
          <w:lang w:val="en-US"/>
        </w:rPr>
        <w:t>Sportz</w:t>
      </w:r>
      <w:proofErr w:type="spellEnd"/>
      <w:r w:rsidR="00751C2C" w:rsidRPr="00382891">
        <w:rPr>
          <w:rFonts w:ascii="Museo Sans 300" w:hAnsi="Museo Sans 300"/>
          <w:lang w:val="en-US"/>
        </w:rPr>
        <w:t xml:space="preserve"> </w:t>
      </w:r>
      <w:r w:rsidR="00B21208" w:rsidRPr="00382891">
        <w:rPr>
          <w:rFonts w:ascii="Museo Sans 300" w:hAnsi="Museo Sans 300"/>
          <w:lang w:val="en-US"/>
        </w:rPr>
        <w:t xml:space="preserve">CIC’s </w:t>
      </w:r>
      <w:r w:rsidR="00751C2C" w:rsidRPr="00382891">
        <w:rPr>
          <w:rFonts w:ascii="Museo Sans 300" w:hAnsi="Museo Sans 300"/>
        </w:rPr>
        <w:t>Child</w:t>
      </w:r>
      <w:r w:rsidR="00751C2C" w:rsidRPr="00751C2C">
        <w:rPr>
          <w:rFonts w:ascii="Museo Sans 300" w:hAnsi="Museo Sans 300"/>
        </w:rPr>
        <w:t xml:space="preserve"> Welfare and Child</w:t>
      </w:r>
      <w:r w:rsidR="005A2DD0">
        <w:rPr>
          <w:rFonts w:ascii="Museo Sans 300" w:hAnsi="Museo Sans 300"/>
        </w:rPr>
        <w:t xml:space="preserve"> Protection Concerns</w:t>
      </w:r>
      <w:r w:rsidR="00751C2C" w:rsidRPr="00751C2C">
        <w:rPr>
          <w:rFonts w:ascii="Museo Sans 300" w:hAnsi="Museo Sans 300"/>
        </w:rPr>
        <w:t xml:space="preserve"> </w:t>
      </w:r>
      <w:r w:rsidR="008A011C" w:rsidRPr="00751C2C">
        <w:rPr>
          <w:rFonts w:ascii="Museo Sans 300" w:hAnsi="Museo Sans 300"/>
        </w:rPr>
        <w:t>form</w:t>
      </w:r>
      <w:r w:rsidR="00713DD1" w:rsidRPr="00751C2C">
        <w:rPr>
          <w:rFonts w:ascii="Museo Sans 300" w:hAnsi="Museo Sans 300"/>
        </w:rPr>
        <w:t xml:space="preserve">. </w:t>
      </w:r>
      <w:r w:rsidR="004C1985" w:rsidRPr="00751C2C">
        <w:rPr>
          <w:rFonts w:ascii="Museo Sans 300" w:hAnsi="Museo Sans 300"/>
        </w:rPr>
        <w:t xml:space="preserve">If a third party expresses </w:t>
      </w:r>
      <w:r w:rsidRPr="00751C2C">
        <w:rPr>
          <w:rFonts w:ascii="Museo Sans 300" w:hAnsi="Museo Sans 300"/>
        </w:rPr>
        <w:t>concern</w:t>
      </w:r>
      <w:r w:rsidR="004C1985" w:rsidRPr="00751C2C">
        <w:rPr>
          <w:rFonts w:ascii="Museo Sans 300" w:hAnsi="Museo Sans 300"/>
        </w:rPr>
        <w:t xml:space="preserve"> that a child is being abused</w:t>
      </w:r>
      <w:r w:rsidRPr="00751C2C">
        <w:rPr>
          <w:rFonts w:ascii="Museo Sans 300" w:hAnsi="Museo Sans 300"/>
        </w:rPr>
        <w:t xml:space="preserve">, we will encourage them to contact Social Care directly. If they </w:t>
      </w:r>
      <w:r w:rsidR="004C1985" w:rsidRPr="00751C2C">
        <w:rPr>
          <w:rFonts w:ascii="Museo Sans 300" w:hAnsi="Museo Sans 300"/>
        </w:rPr>
        <w:t>will not</w:t>
      </w:r>
      <w:r w:rsidRPr="00751C2C">
        <w:rPr>
          <w:rFonts w:ascii="Museo Sans 300" w:hAnsi="Museo Sans 300"/>
        </w:rPr>
        <w:t xml:space="preserve"> do so</w:t>
      </w:r>
      <w:r w:rsidR="004C1985" w:rsidRPr="00751C2C">
        <w:rPr>
          <w:rFonts w:ascii="Museo Sans 300" w:hAnsi="Museo Sans 300"/>
        </w:rPr>
        <w:t>,</w:t>
      </w:r>
      <w:r w:rsidRPr="00751C2C">
        <w:rPr>
          <w:rFonts w:ascii="Museo Sans 300" w:hAnsi="Museo Sans 300"/>
        </w:rPr>
        <w:t xml:space="preserve"> we will explain </w:t>
      </w:r>
      <w:r w:rsidRPr="00382891">
        <w:rPr>
          <w:rFonts w:ascii="Museo Sans 300" w:hAnsi="Museo Sans 300"/>
        </w:rPr>
        <w:t xml:space="preserve">that </w:t>
      </w:r>
      <w:r w:rsidR="00B21208" w:rsidRPr="00382891">
        <w:rPr>
          <w:rFonts w:ascii="Museo Sans 300" w:hAnsi="Museo Sans 300"/>
        </w:rPr>
        <w:t xml:space="preserve">Innov8 Sportz CIC </w:t>
      </w:r>
      <w:r w:rsidRPr="00382891">
        <w:rPr>
          <w:rFonts w:ascii="Museo Sans 300" w:hAnsi="Museo Sans 300"/>
        </w:rPr>
        <w:t xml:space="preserve">is obliged to </w:t>
      </w:r>
      <w:r w:rsidR="004C1985" w:rsidRPr="00382891">
        <w:rPr>
          <w:rFonts w:ascii="Museo Sans 300" w:hAnsi="Museo Sans 300"/>
        </w:rPr>
        <w:t>and the incident will be logged accordingly.</w:t>
      </w:r>
    </w:p>
    <w:p w:rsidR="004C1985" w:rsidRPr="005A2DD0" w:rsidRDefault="004C1985" w:rsidP="00AC16A3">
      <w:pPr>
        <w:pStyle w:val="NoSpacing"/>
        <w:keepNext/>
        <w:spacing w:before="240" w:after="120"/>
        <w:rPr>
          <w:rFonts w:ascii="Museo Sans 300" w:hAnsi="Museo Sans 300" w:cs="Arial"/>
          <w:b/>
          <w:u w:val="single"/>
        </w:rPr>
      </w:pPr>
      <w:r w:rsidRPr="005A2DD0">
        <w:rPr>
          <w:rFonts w:ascii="Museo Sans 300" w:hAnsi="Museo Sans 300" w:cs="Arial"/>
          <w:b/>
          <w:u w:val="single"/>
        </w:rPr>
        <w:t xml:space="preserve">Logging </w:t>
      </w:r>
      <w:r w:rsidR="008A011C" w:rsidRPr="005A2DD0">
        <w:rPr>
          <w:rFonts w:ascii="Museo Sans 300" w:hAnsi="Museo Sans 300" w:cs="Arial"/>
          <w:b/>
          <w:u w:val="single"/>
        </w:rPr>
        <w:t>a concern</w:t>
      </w:r>
    </w:p>
    <w:p w:rsidR="006F6222" w:rsidRPr="005A2DD0" w:rsidRDefault="006F6222" w:rsidP="00AC16A3">
      <w:pPr>
        <w:spacing w:after="120"/>
        <w:rPr>
          <w:rFonts w:ascii="Museo Sans 300" w:hAnsi="Museo Sans 300"/>
        </w:rPr>
      </w:pPr>
      <w:r w:rsidRPr="005A2DD0">
        <w:rPr>
          <w:rFonts w:ascii="Museo Sans 300" w:hAnsi="Museo Sans 300"/>
        </w:rPr>
        <w:t xml:space="preserve">All information </w:t>
      </w:r>
      <w:r w:rsidR="00960E0C" w:rsidRPr="005A2DD0">
        <w:rPr>
          <w:rFonts w:ascii="Museo Sans 300" w:hAnsi="Museo Sans 300"/>
        </w:rPr>
        <w:t>about the su</w:t>
      </w:r>
      <w:r w:rsidR="001078E7" w:rsidRPr="005A2DD0">
        <w:rPr>
          <w:rFonts w:ascii="Museo Sans 300" w:hAnsi="Museo Sans 300"/>
        </w:rPr>
        <w:t>spected abuse or disclosure</w:t>
      </w:r>
      <w:r w:rsidR="00AC16A3" w:rsidRPr="005A2DD0">
        <w:rPr>
          <w:rFonts w:ascii="Museo Sans 300" w:hAnsi="Museo Sans 300"/>
        </w:rPr>
        <w:t>,</w:t>
      </w:r>
      <w:r w:rsidR="001078E7" w:rsidRPr="005A2DD0">
        <w:rPr>
          <w:rFonts w:ascii="Museo Sans 300" w:hAnsi="Museo Sans 300"/>
        </w:rPr>
        <w:t xml:space="preserve"> </w:t>
      </w:r>
      <w:r w:rsidR="00984111" w:rsidRPr="005A2DD0">
        <w:rPr>
          <w:rFonts w:ascii="Museo Sans 300" w:hAnsi="Museo Sans 300"/>
        </w:rPr>
        <w:t>or concern about radicalisation</w:t>
      </w:r>
      <w:r w:rsidR="00AC16A3" w:rsidRPr="005A2DD0">
        <w:rPr>
          <w:rFonts w:ascii="Museo Sans 300" w:hAnsi="Museo Sans 300"/>
        </w:rPr>
        <w:t>,</w:t>
      </w:r>
      <w:r w:rsidR="00984111" w:rsidRPr="005A2DD0">
        <w:rPr>
          <w:rFonts w:ascii="Museo Sans 300" w:hAnsi="Museo Sans 300"/>
        </w:rPr>
        <w:t xml:space="preserve"> </w:t>
      </w:r>
      <w:r w:rsidR="001078E7" w:rsidRPr="005A2DD0">
        <w:rPr>
          <w:rFonts w:ascii="Museo Sans 300" w:hAnsi="Museo Sans 300"/>
        </w:rPr>
        <w:t xml:space="preserve">will </w:t>
      </w:r>
      <w:r w:rsidRPr="005A2DD0">
        <w:rPr>
          <w:rFonts w:ascii="Museo Sans 300" w:hAnsi="Museo Sans 300"/>
        </w:rPr>
        <w:t xml:space="preserve">be recorded </w:t>
      </w:r>
      <w:r w:rsidR="00ED64AC" w:rsidRPr="005A2DD0">
        <w:rPr>
          <w:rFonts w:ascii="Museo Sans 300" w:hAnsi="Museo Sans 300"/>
        </w:rPr>
        <w:t xml:space="preserve">on the </w:t>
      </w:r>
      <w:r w:rsidR="00162329">
        <w:rPr>
          <w:rFonts w:ascii="Museo Sans 300" w:hAnsi="Museo Sans 300"/>
          <w:lang w:val="en-US"/>
        </w:rPr>
        <w:t xml:space="preserve">Innov8 </w:t>
      </w:r>
      <w:proofErr w:type="spellStart"/>
      <w:r w:rsidR="00162329" w:rsidRPr="00382891">
        <w:rPr>
          <w:rFonts w:ascii="Museo Sans 300" w:hAnsi="Museo Sans 300"/>
          <w:lang w:val="en-US"/>
        </w:rPr>
        <w:t>Sportz</w:t>
      </w:r>
      <w:proofErr w:type="spellEnd"/>
      <w:r w:rsidR="005A2DD0" w:rsidRPr="00382891">
        <w:rPr>
          <w:rFonts w:ascii="Museo Sans 300" w:hAnsi="Museo Sans 300"/>
          <w:lang w:val="en-US"/>
        </w:rPr>
        <w:t xml:space="preserve"> </w:t>
      </w:r>
      <w:r w:rsidR="00B21208" w:rsidRPr="00382891">
        <w:rPr>
          <w:rFonts w:ascii="Museo Sans 300" w:hAnsi="Museo Sans 300"/>
          <w:lang w:val="en-US"/>
        </w:rPr>
        <w:t xml:space="preserve">CIC’s </w:t>
      </w:r>
      <w:r w:rsidR="005A2DD0" w:rsidRPr="00382891">
        <w:rPr>
          <w:rFonts w:ascii="Museo Sans 300" w:hAnsi="Museo Sans 300"/>
        </w:rPr>
        <w:t xml:space="preserve">Child Welfare and Child Protection Concerns form </w:t>
      </w:r>
      <w:r w:rsidR="001078E7" w:rsidRPr="00382891">
        <w:rPr>
          <w:rFonts w:ascii="Museo Sans 300" w:hAnsi="Museo Sans 300"/>
        </w:rPr>
        <w:t>as soon as possible after the event. The record</w:t>
      </w:r>
      <w:r w:rsidR="001078E7" w:rsidRPr="005A2DD0">
        <w:rPr>
          <w:rFonts w:ascii="Museo Sans 300" w:hAnsi="Museo Sans 300"/>
        </w:rPr>
        <w:t xml:space="preserve"> should include</w:t>
      </w:r>
      <w:r w:rsidRPr="005A2DD0">
        <w:rPr>
          <w:rFonts w:ascii="Museo Sans 300" w:hAnsi="Museo Sans 300"/>
        </w:rPr>
        <w:t>:</w:t>
      </w:r>
    </w:p>
    <w:p w:rsidR="006F6222" w:rsidRPr="005A2DD0" w:rsidRDefault="00AC16A3" w:rsidP="00AC16A3">
      <w:pPr>
        <w:numPr>
          <w:ilvl w:val="0"/>
          <w:numId w:val="5"/>
        </w:numPr>
        <w:spacing w:before="40"/>
        <w:ind w:left="714" w:hanging="357"/>
        <w:rPr>
          <w:rFonts w:ascii="Museo Sans 300" w:hAnsi="Museo Sans 300"/>
        </w:rPr>
      </w:pPr>
      <w:r w:rsidRPr="005A2DD0">
        <w:rPr>
          <w:rFonts w:ascii="Museo Sans 300" w:hAnsi="Museo Sans 300"/>
        </w:rPr>
        <w:t>d</w:t>
      </w:r>
      <w:r w:rsidR="00960E0C" w:rsidRPr="005A2DD0">
        <w:rPr>
          <w:rFonts w:ascii="Museo Sans 300" w:hAnsi="Museo Sans 300"/>
        </w:rPr>
        <w:t>ate of the disclosure</w:t>
      </w:r>
      <w:r w:rsidRPr="005A2DD0">
        <w:rPr>
          <w:rFonts w:ascii="Museo Sans 300" w:hAnsi="Museo Sans 300"/>
        </w:rPr>
        <w:t>,</w:t>
      </w:r>
      <w:r w:rsidR="00960E0C" w:rsidRPr="005A2DD0">
        <w:rPr>
          <w:rFonts w:ascii="Museo Sans 300" w:hAnsi="Museo Sans 300"/>
        </w:rPr>
        <w:t xml:space="preserve"> or the incident</w:t>
      </w:r>
      <w:r w:rsidRPr="005A2DD0">
        <w:rPr>
          <w:rFonts w:ascii="Museo Sans 300" w:hAnsi="Museo Sans 300"/>
        </w:rPr>
        <w:t>,</w:t>
      </w:r>
      <w:r w:rsidR="00960E0C" w:rsidRPr="005A2DD0">
        <w:rPr>
          <w:rFonts w:ascii="Museo Sans 300" w:hAnsi="Museo Sans 300"/>
        </w:rPr>
        <w:t xml:space="preserve"> </w:t>
      </w:r>
      <w:r w:rsidR="00984111" w:rsidRPr="005A2DD0">
        <w:rPr>
          <w:rFonts w:ascii="Museo Sans 300" w:hAnsi="Museo Sans 300"/>
        </w:rPr>
        <w:t xml:space="preserve">or </w:t>
      </w:r>
      <w:r w:rsidRPr="005A2DD0">
        <w:rPr>
          <w:rFonts w:ascii="Museo Sans 300" w:hAnsi="Museo Sans 300"/>
        </w:rPr>
        <w:t xml:space="preserve">the </w:t>
      </w:r>
      <w:r w:rsidR="00984111" w:rsidRPr="005A2DD0">
        <w:rPr>
          <w:rFonts w:ascii="Museo Sans 300" w:hAnsi="Museo Sans 300"/>
        </w:rPr>
        <w:t xml:space="preserve">observation </w:t>
      </w:r>
      <w:r w:rsidR="00960E0C" w:rsidRPr="005A2DD0">
        <w:rPr>
          <w:rFonts w:ascii="Museo Sans 300" w:hAnsi="Museo Sans 300"/>
        </w:rPr>
        <w:t xml:space="preserve">causing </w:t>
      </w:r>
      <w:r w:rsidR="006F6222" w:rsidRPr="005A2DD0">
        <w:rPr>
          <w:rFonts w:ascii="Museo Sans 300" w:hAnsi="Museo Sans 300"/>
        </w:rPr>
        <w:t>concern</w:t>
      </w:r>
    </w:p>
    <w:p w:rsidR="006F6222" w:rsidRPr="005A2DD0" w:rsidRDefault="00AC16A3" w:rsidP="00AC16A3">
      <w:pPr>
        <w:numPr>
          <w:ilvl w:val="0"/>
          <w:numId w:val="5"/>
        </w:numPr>
        <w:spacing w:before="40"/>
        <w:ind w:left="714" w:hanging="357"/>
        <w:rPr>
          <w:rFonts w:ascii="Museo Sans 300" w:hAnsi="Museo Sans 300"/>
        </w:rPr>
      </w:pPr>
      <w:r w:rsidRPr="005A2DD0">
        <w:rPr>
          <w:rFonts w:ascii="Museo Sans 300" w:hAnsi="Museo Sans 300"/>
        </w:rPr>
        <w:t>d</w:t>
      </w:r>
      <w:r w:rsidR="006F6A44" w:rsidRPr="005A2DD0">
        <w:rPr>
          <w:rFonts w:ascii="Museo Sans 300" w:hAnsi="Museo Sans 300"/>
        </w:rPr>
        <w:t xml:space="preserve">ate and time </w:t>
      </w:r>
      <w:r w:rsidR="00960E0C" w:rsidRPr="005A2DD0">
        <w:rPr>
          <w:rFonts w:ascii="Museo Sans 300" w:hAnsi="Museo Sans 300"/>
        </w:rPr>
        <w:t xml:space="preserve">at which </w:t>
      </w:r>
      <w:r w:rsidR="006F6222" w:rsidRPr="005A2DD0">
        <w:rPr>
          <w:rFonts w:ascii="Museo Sans 300" w:hAnsi="Museo Sans 300"/>
        </w:rPr>
        <w:t xml:space="preserve">the record </w:t>
      </w:r>
      <w:r w:rsidR="00960E0C" w:rsidRPr="005A2DD0">
        <w:rPr>
          <w:rFonts w:ascii="Museo Sans 300" w:hAnsi="Museo Sans 300"/>
        </w:rPr>
        <w:t>was</w:t>
      </w:r>
      <w:r w:rsidR="006F6222" w:rsidRPr="005A2DD0">
        <w:rPr>
          <w:rFonts w:ascii="Museo Sans 300" w:hAnsi="Museo Sans 300"/>
        </w:rPr>
        <w:t xml:space="preserve"> made</w:t>
      </w:r>
    </w:p>
    <w:p w:rsidR="006F6222" w:rsidRPr="005A2DD0" w:rsidRDefault="00AC16A3" w:rsidP="00AC16A3">
      <w:pPr>
        <w:numPr>
          <w:ilvl w:val="0"/>
          <w:numId w:val="5"/>
        </w:numPr>
        <w:spacing w:before="40"/>
        <w:ind w:left="714" w:hanging="357"/>
        <w:rPr>
          <w:rFonts w:ascii="Museo Sans 300" w:hAnsi="Museo Sans 300"/>
        </w:rPr>
      </w:pPr>
      <w:r w:rsidRPr="005A2DD0">
        <w:rPr>
          <w:rFonts w:ascii="Museo Sans 300" w:hAnsi="Museo Sans 300"/>
        </w:rPr>
        <w:t>n</w:t>
      </w:r>
      <w:r w:rsidR="006F6222" w:rsidRPr="005A2DD0">
        <w:rPr>
          <w:rFonts w:ascii="Museo Sans 300" w:hAnsi="Museo Sans 300"/>
        </w:rPr>
        <w:t>ame an</w:t>
      </w:r>
      <w:r w:rsidR="00AD1931" w:rsidRPr="005A2DD0">
        <w:rPr>
          <w:rFonts w:ascii="Museo Sans 300" w:hAnsi="Museo Sans 300"/>
        </w:rPr>
        <w:t xml:space="preserve">d date of birth of the child </w:t>
      </w:r>
      <w:r w:rsidR="00960E0C" w:rsidRPr="005A2DD0">
        <w:rPr>
          <w:rFonts w:ascii="Museo Sans 300" w:hAnsi="Museo Sans 300"/>
        </w:rPr>
        <w:t>involved</w:t>
      </w:r>
    </w:p>
    <w:p w:rsidR="006F6222" w:rsidRPr="005A2DD0" w:rsidRDefault="00AC16A3" w:rsidP="00AC16A3">
      <w:pPr>
        <w:numPr>
          <w:ilvl w:val="0"/>
          <w:numId w:val="5"/>
        </w:numPr>
        <w:spacing w:before="40"/>
        <w:ind w:left="714" w:hanging="357"/>
        <w:rPr>
          <w:rFonts w:ascii="Museo Sans 300" w:hAnsi="Museo Sans 300"/>
        </w:rPr>
      </w:pPr>
      <w:r w:rsidRPr="005A2DD0">
        <w:rPr>
          <w:rFonts w:ascii="Museo Sans 300" w:hAnsi="Museo Sans 300"/>
        </w:rPr>
        <w:t>a</w:t>
      </w:r>
      <w:r w:rsidR="006F6222" w:rsidRPr="005A2DD0">
        <w:rPr>
          <w:rFonts w:ascii="Museo Sans 300" w:hAnsi="Museo Sans 300"/>
        </w:rPr>
        <w:t xml:space="preserve"> factual r</w:t>
      </w:r>
      <w:r w:rsidR="00AD1931" w:rsidRPr="005A2DD0">
        <w:rPr>
          <w:rFonts w:ascii="Museo Sans 300" w:hAnsi="Museo Sans 300"/>
        </w:rPr>
        <w:t>eport of wha</w:t>
      </w:r>
      <w:r w:rsidR="00960E0C" w:rsidRPr="005A2DD0">
        <w:rPr>
          <w:rFonts w:ascii="Museo Sans 300" w:hAnsi="Museo Sans 300"/>
        </w:rPr>
        <w:t>t happened. If recording a disclosure</w:t>
      </w:r>
      <w:r w:rsidR="001078E7" w:rsidRPr="005A2DD0">
        <w:rPr>
          <w:rFonts w:ascii="Museo Sans 300" w:hAnsi="Museo Sans 300"/>
        </w:rPr>
        <w:t>,</w:t>
      </w:r>
      <w:r w:rsidR="00960E0C" w:rsidRPr="005A2DD0">
        <w:rPr>
          <w:rFonts w:ascii="Museo Sans 300" w:hAnsi="Museo Sans 300"/>
        </w:rPr>
        <w:t xml:space="preserve"> </w:t>
      </w:r>
      <w:r w:rsidR="007C10CC" w:rsidRPr="005A2DD0">
        <w:rPr>
          <w:rFonts w:ascii="Museo Sans 300" w:hAnsi="Museo Sans 300"/>
        </w:rPr>
        <w:t>you must</w:t>
      </w:r>
      <w:r w:rsidR="003863BE" w:rsidRPr="005A2DD0">
        <w:rPr>
          <w:rFonts w:ascii="Museo Sans 300" w:hAnsi="Museo Sans 300"/>
        </w:rPr>
        <w:t xml:space="preserve"> use the child’s own words</w:t>
      </w:r>
    </w:p>
    <w:p w:rsidR="00DE63E8" w:rsidRPr="005A2DD0" w:rsidRDefault="00AC16A3" w:rsidP="00AC16A3">
      <w:pPr>
        <w:pStyle w:val="NoSpacing"/>
        <w:numPr>
          <w:ilvl w:val="0"/>
          <w:numId w:val="5"/>
        </w:numPr>
        <w:spacing w:after="160"/>
        <w:ind w:left="714" w:hanging="357"/>
        <w:rPr>
          <w:rFonts w:ascii="Museo Sans 300" w:hAnsi="Museo Sans 300"/>
        </w:rPr>
      </w:pPr>
      <w:r w:rsidRPr="005A2DD0">
        <w:rPr>
          <w:rFonts w:ascii="Museo Sans 300" w:hAnsi="Museo Sans 300"/>
        </w:rPr>
        <w:t>n</w:t>
      </w:r>
      <w:r w:rsidR="001078E7" w:rsidRPr="005A2DD0">
        <w:rPr>
          <w:rFonts w:ascii="Museo Sans 300" w:hAnsi="Museo Sans 300"/>
        </w:rPr>
        <w:t>ame, signature and job title</w:t>
      </w:r>
      <w:r w:rsidR="006F6222" w:rsidRPr="005A2DD0">
        <w:rPr>
          <w:rFonts w:ascii="Museo Sans 300" w:hAnsi="Museo Sans 300"/>
        </w:rPr>
        <w:t xml:space="preserve"> </w:t>
      </w:r>
      <w:r w:rsidR="001078E7" w:rsidRPr="005A2DD0">
        <w:rPr>
          <w:rFonts w:ascii="Museo Sans 300" w:hAnsi="Museo Sans 300"/>
        </w:rPr>
        <w:t>of the person making the record.</w:t>
      </w:r>
    </w:p>
    <w:p w:rsidR="00984111" w:rsidRPr="005A2DD0" w:rsidRDefault="006F6222" w:rsidP="00AC16A3">
      <w:pPr>
        <w:pStyle w:val="NoSpacing"/>
        <w:spacing w:after="120"/>
        <w:rPr>
          <w:rFonts w:ascii="Museo Sans 300" w:hAnsi="Museo Sans 300"/>
        </w:rPr>
      </w:pPr>
      <w:r w:rsidRPr="005A2DD0">
        <w:rPr>
          <w:rFonts w:ascii="Museo Sans 300" w:hAnsi="Museo Sans 300"/>
        </w:rPr>
        <w:t xml:space="preserve">The </w:t>
      </w:r>
      <w:r w:rsidR="001078E7" w:rsidRPr="005A2DD0">
        <w:rPr>
          <w:rFonts w:ascii="Museo Sans 300" w:hAnsi="Museo Sans 300"/>
        </w:rPr>
        <w:t>record will be</w:t>
      </w:r>
      <w:r w:rsidR="00643157" w:rsidRPr="005A2DD0">
        <w:rPr>
          <w:rFonts w:ascii="Museo Sans 300" w:hAnsi="Museo Sans 300"/>
        </w:rPr>
        <w:t xml:space="preserve"> given to </w:t>
      </w:r>
      <w:r w:rsidR="00B21208" w:rsidRPr="00382891">
        <w:rPr>
          <w:rFonts w:ascii="Museo Sans 300" w:hAnsi="Museo Sans 300"/>
        </w:rPr>
        <w:t>Innov8 Sportz CIC’s</w:t>
      </w:r>
      <w:r w:rsidR="00643157" w:rsidRPr="005A2DD0">
        <w:rPr>
          <w:rFonts w:ascii="Museo Sans 300" w:hAnsi="Museo Sans 300"/>
        </w:rPr>
        <w:t xml:space="preserve"> </w:t>
      </w:r>
      <w:r w:rsidR="009D5E49">
        <w:rPr>
          <w:rFonts w:ascii="Museo Sans 300" w:hAnsi="Museo Sans 300"/>
        </w:rPr>
        <w:t>DSL,</w:t>
      </w:r>
      <w:r w:rsidR="001078E7" w:rsidRPr="005A2DD0">
        <w:rPr>
          <w:rFonts w:ascii="Museo Sans 300" w:hAnsi="Museo Sans 300"/>
        </w:rPr>
        <w:t xml:space="preserve"> </w:t>
      </w:r>
      <w:r w:rsidR="005A2DD0" w:rsidRPr="005A2DD0">
        <w:rPr>
          <w:rFonts w:ascii="Museo Sans 300" w:hAnsi="Museo Sans 300"/>
          <w:b/>
        </w:rPr>
        <w:t>Jan Loughlin</w:t>
      </w:r>
      <w:r w:rsidR="009D5E49">
        <w:rPr>
          <w:rFonts w:ascii="Museo Sans 300" w:hAnsi="Museo Sans 300"/>
          <w:b/>
        </w:rPr>
        <w:t>,</w:t>
      </w:r>
      <w:r w:rsidR="005A2DD0" w:rsidRPr="005A2DD0">
        <w:rPr>
          <w:rFonts w:ascii="Museo Sans 300" w:hAnsi="Museo Sans 300"/>
        </w:rPr>
        <w:t xml:space="preserve"> </w:t>
      </w:r>
      <w:r w:rsidR="001078E7" w:rsidRPr="005A2DD0">
        <w:rPr>
          <w:rFonts w:ascii="Museo Sans 300" w:hAnsi="Museo Sans 300"/>
        </w:rPr>
        <w:t xml:space="preserve">who </w:t>
      </w:r>
      <w:r w:rsidRPr="005A2DD0">
        <w:rPr>
          <w:rFonts w:ascii="Museo Sans 300" w:hAnsi="Museo Sans 300"/>
        </w:rPr>
        <w:t xml:space="preserve">will </w:t>
      </w:r>
      <w:r w:rsidR="001078E7" w:rsidRPr="005A2DD0">
        <w:rPr>
          <w:rFonts w:ascii="Museo Sans 300" w:hAnsi="Museo Sans 300"/>
        </w:rPr>
        <w:t xml:space="preserve">decide </w:t>
      </w:r>
      <w:r w:rsidR="00984111" w:rsidRPr="005A2DD0">
        <w:rPr>
          <w:rFonts w:ascii="Museo Sans 300" w:hAnsi="Museo Sans 300"/>
        </w:rPr>
        <w:t>on the</w:t>
      </w:r>
      <w:r w:rsidR="00AC16A3" w:rsidRPr="005A2DD0">
        <w:rPr>
          <w:rFonts w:ascii="Museo Sans 300" w:hAnsi="Museo Sans 300"/>
        </w:rPr>
        <w:t xml:space="preserve"> appropriate</w:t>
      </w:r>
      <w:r w:rsidR="005A2DD0">
        <w:rPr>
          <w:rFonts w:ascii="Museo Sans 300" w:hAnsi="Museo Sans 300"/>
        </w:rPr>
        <w:t xml:space="preserve"> course of action using the ‘What to do is you</w:t>
      </w:r>
      <w:r w:rsidR="00831532">
        <w:rPr>
          <w:rFonts w:ascii="Museo Sans 300" w:hAnsi="Museo Sans 300"/>
        </w:rPr>
        <w:t>’re worried</w:t>
      </w:r>
      <w:r w:rsidR="005A2DD0">
        <w:rPr>
          <w:rFonts w:ascii="Museo Sans 300" w:hAnsi="Museo Sans 300"/>
        </w:rPr>
        <w:t xml:space="preserve"> a child is being abused’</w:t>
      </w:r>
      <w:r w:rsidR="00831532">
        <w:rPr>
          <w:rFonts w:ascii="Museo Sans 300" w:hAnsi="Museo Sans 300"/>
        </w:rPr>
        <w:t xml:space="preserve"> flow chart. </w:t>
      </w:r>
    </w:p>
    <w:p w:rsidR="00984111" w:rsidRPr="005A2DD0" w:rsidRDefault="00984111" w:rsidP="00AC16A3">
      <w:pPr>
        <w:pStyle w:val="NoSpacing"/>
        <w:spacing w:after="120"/>
        <w:rPr>
          <w:rFonts w:ascii="Museo Sans 300" w:hAnsi="Museo Sans 300"/>
        </w:rPr>
      </w:pPr>
      <w:r w:rsidRPr="005A2DD0">
        <w:rPr>
          <w:rFonts w:ascii="Museo Sans 300" w:hAnsi="Museo Sans 300"/>
        </w:rPr>
        <w:lastRenderedPageBreak/>
        <w:t>For concerns about child abuse</w:t>
      </w:r>
      <w:r w:rsidR="00AC16A3" w:rsidRPr="005A2DD0">
        <w:rPr>
          <w:rFonts w:ascii="Museo Sans 300" w:hAnsi="Museo Sans 300"/>
        </w:rPr>
        <w:t>,</w:t>
      </w:r>
      <w:r w:rsidRPr="005A2DD0">
        <w:rPr>
          <w:rFonts w:ascii="Museo Sans 300" w:hAnsi="Museo Sans 300"/>
        </w:rPr>
        <w:t xml:space="preserve"> the </w:t>
      </w:r>
      <w:r w:rsidR="009D5E49">
        <w:rPr>
          <w:rFonts w:ascii="Museo Sans 300" w:hAnsi="Museo Sans 300"/>
        </w:rPr>
        <w:t>DSL</w:t>
      </w:r>
      <w:r w:rsidRPr="005A2DD0">
        <w:rPr>
          <w:rFonts w:ascii="Museo Sans 300" w:hAnsi="Museo Sans 300"/>
        </w:rPr>
        <w:t xml:space="preserve"> will contact Social Care</w:t>
      </w:r>
      <w:r w:rsidR="006F6222" w:rsidRPr="005A2DD0">
        <w:rPr>
          <w:rFonts w:ascii="Museo Sans 300" w:hAnsi="Museo Sans 300"/>
        </w:rPr>
        <w:t>.</w:t>
      </w:r>
      <w:r w:rsidR="006E7F88" w:rsidRPr="005A2DD0">
        <w:rPr>
          <w:rFonts w:ascii="Museo Sans 300" w:hAnsi="Museo Sans 300"/>
        </w:rPr>
        <w:t xml:space="preserve"> The </w:t>
      </w:r>
      <w:r w:rsidR="009D5E49">
        <w:rPr>
          <w:rFonts w:ascii="Museo Sans 300" w:hAnsi="Museo Sans 300"/>
        </w:rPr>
        <w:t>DSL</w:t>
      </w:r>
      <w:r w:rsidR="006E7F88" w:rsidRPr="005A2DD0">
        <w:rPr>
          <w:rFonts w:ascii="Museo Sans 300" w:hAnsi="Museo Sans 300"/>
        </w:rPr>
        <w:t xml:space="preserve"> will follow up a</w:t>
      </w:r>
      <w:r w:rsidR="0019678D" w:rsidRPr="005A2DD0">
        <w:rPr>
          <w:rFonts w:ascii="Museo Sans 300" w:hAnsi="Museo Sans 300"/>
        </w:rPr>
        <w:t>ll referrals to Social Care in writing within 48 hours.</w:t>
      </w:r>
      <w:r w:rsidR="00922DD9" w:rsidRPr="005A2DD0">
        <w:rPr>
          <w:rFonts w:ascii="Museo Sans 300" w:hAnsi="Museo Sans 300"/>
        </w:rPr>
        <w:t xml:space="preserve"> </w:t>
      </w:r>
      <w:r w:rsidR="006F6222" w:rsidRPr="005A2DD0">
        <w:rPr>
          <w:rFonts w:ascii="Museo Sans 300" w:hAnsi="Museo Sans 300"/>
        </w:rPr>
        <w:t xml:space="preserve">If </w:t>
      </w:r>
      <w:r w:rsidR="00922DD9" w:rsidRPr="005A2DD0">
        <w:rPr>
          <w:rFonts w:ascii="Museo Sans 300" w:hAnsi="Museo Sans 300"/>
        </w:rPr>
        <w:t>a</w:t>
      </w:r>
      <w:r w:rsidR="00AD1931" w:rsidRPr="005A2DD0">
        <w:rPr>
          <w:rFonts w:ascii="Museo Sans 300" w:hAnsi="Museo Sans 300"/>
        </w:rPr>
        <w:t xml:space="preserve"> </w:t>
      </w:r>
      <w:r w:rsidR="00BA505F" w:rsidRPr="005A2DD0">
        <w:rPr>
          <w:rFonts w:ascii="Museo Sans 300" w:hAnsi="Museo Sans 300"/>
        </w:rPr>
        <w:t>member</w:t>
      </w:r>
      <w:r w:rsidR="000C72B1" w:rsidRPr="005A2DD0">
        <w:rPr>
          <w:rFonts w:ascii="Museo Sans 300" w:hAnsi="Museo Sans 300"/>
        </w:rPr>
        <w:t xml:space="preserve"> of </w:t>
      </w:r>
      <w:r w:rsidR="0049046A" w:rsidRPr="005A2DD0">
        <w:rPr>
          <w:rFonts w:ascii="Museo Sans 300" w:hAnsi="Museo Sans 300"/>
        </w:rPr>
        <w:t>staff think</w:t>
      </w:r>
      <w:r w:rsidR="00BA505F" w:rsidRPr="005A2DD0">
        <w:rPr>
          <w:rFonts w:ascii="Museo Sans 300" w:hAnsi="Museo Sans 300"/>
        </w:rPr>
        <w:t>s</w:t>
      </w:r>
      <w:r w:rsidR="006F6222" w:rsidRPr="005A2DD0">
        <w:rPr>
          <w:rFonts w:ascii="Museo Sans 300" w:hAnsi="Museo Sans 300"/>
        </w:rPr>
        <w:t xml:space="preserve"> </w:t>
      </w:r>
      <w:r w:rsidR="00922DD9" w:rsidRPr="005A2DD0">
        <w:rPr>
          <w:rFonts w:ascii="Museo Sans 300" w:hAnsi="Museo Sans 300"/>
        </w:rPr>
        <w:t xml:space="preserve">that the incident has not been </w:t>
      </w:r>
      <w:r w:rsidR="007E6846" w:rsidRPr="005A2DD0">
        <w:rPr>
          <w:rFonts w:ascii="Museo Sans 300" w:hAnsi="Museo Sans 300"/>
        </w:rPr>
        <w:t>dealt with</w:t>
      </w:r>
      <w:r w:rsidR="00922DD9" w:rsidRPr="005A2DD0">
        <w:rPr>
          <w:rFonts w:ascii="Museo Sans 300" w:hAnsi="Museo Sans 300"/>
        </w:rPr>
        <w:t xml:space="preserve"> properly</w:t>
      </w:r>
      <w:r w:rsidR="006F6222" w:rsidRPr="005A2DD0">
        <w:rPr>
          <w:rFonts w:ascii="Museo Sans 300" w:hAnsi="Museo Sans 300"/>
        </w:rPr>
        <w:t xml:space="preserve">, they </w:t>
      </w:r>
      <w:r w:rsidR="004D7210" w:rsidRPr="005A2DD0">
        <w:rPr>
          <w:rFonts w:ascii="Museo Sans 300" w:hAnsi="Museo Sans 300"/>
        </w:rPr>
        <w:t>may</w:t>
      </w:r>
      <w:r w:rsidR="007E6846" w:rsidRPr="005A2DD0">
        <w:rPr>
          <w:rFonts w:ascii="Museo Sans 300" w:hAnsi="Museo Sans 300"/>
        </w:rPr>
        <w:t xml:space="preserve"> contact</w:t>
      </w:r>
      <w:r w:rsidR="00922DD9" w:rsidRPr="005A2DD0">
        <w:rPr>
          <w:rFonts w:ascii="Museo Sans 300" w:hAnsi="Museo Sans 300"/>
        </w:rPr>
        <w:t xml:space="preserve"> Social Care directly</w:t>
      </w:r>
      <w:r w:rsidR="006F6222" w:rsidRPr="005A2DD0">
        <w:rPr>
          <w:rFonts w:ascii="Museo Sans 300" w:hAnsi="Museo Sans 300"/>
        </w:rPr>
        <w:t>.</w:t>
      </w:r>
    </w:p>
    <w:p w:rsidR="00984111" w:rsidRPr="005A2DD0" w:rsidRDefault="00984111" w:rsidP="00AC16A3">
      <w:pPr>
        <w:pStyle w:val="NoSpacing"/>
        <w:spacing w:after="120"/>
        <w:rPr>
          <w:rFonts w:ascii="Museo Sans 300" w:hAnsi="Museo Sans 300"/>
        </w:rPr>
      </w:pPr>
      <w:r w:rsidRPr="005A2DD0">
        <w:rPr>
          <w:rFonts w:ascii="Museo Sans 300" w:hAnsi="Museo Sans 300"/>
        </w:rPr>
        <w:t>For minor concerns regarding radicalisation</w:t>
      </w:r>
      <w:r w:rsidR="00AC16A3" w:rsidRPr="005A2DD0">
        <w:rPr>
          <w:rFonts w:ascii="Museo Sans 300" w:hAnsi="Museo Sans 300"/>
        </w:rPr>
        <w:t>,</w:t>
      </w:r>
      <w:r w:rsidRPr="005A2DD0">
        <w:rPr>
          <w:rFonts w:ascii="Museo Sans 300" w:hAnsi="Museo Sans 300"/>
        </w:rPr>
        <w:t xml:space="preserve"> the </w:t>
      </w:r>
      <w:r w:rsidR="009D5E49">
        <w:rPr>
          <w:rFonts w:ascii="Museo Sans 300" w:hAnsi="Museo Sans 300"/>
        </w:rPr>
        <w:t>DSL</w:t>
      </w:r>
      <w:r w:rsidRPr="005A2DD0">
        <w:rPr>
          <w:rFonts w:ascii="Museo Sans 300" w:hAnsi="Museo Sans 300"/>
        </w:rPr>
        <w:t xml:space="preserve"> will contact the Local Safeguarding Children Board (LSCB) For more serious concerns the </w:t>
      </w:r>
      <w:r w:rsidR="009D5E49">
        <w:rPr>
          <w:rFonts w:ascii="Museo Sans 300" w:hAnsi="Museo Sans 300"/>
        </w:rPr>
        <w:t>DSL</w:t>
      </w:r>
      <w:r w:rsidRPr="005A2DD0">
        <w:rPr>
          <w:rFonts w:ascii="Museo Sans 300" w:hAnsi="Museo Sans 300"/>
        </w:rPr>
        <w:t xml:space="preserve"> will contact the Police on </w:t>
      </w:r>
      <w:r w:rsidR="00AC16A3" w:rsidRPr="005A2DD0">
        <w:rPr>
          <w:rFonts w:ascii="Museo Sans 300" w:hAnsi="Museo Sans 300"/>
        </w:rPr>
        <w:t>the non-emergency number (</w:t>
      </w:r>
      <w:r w:rsidRPr="005A2DD0">
        <w:rPr>
          <w:rFonts w:ascii="Museo Sans 300" w:hAnsi="Museo Sans 300"/>
        </w:rPr>
        <w:t>101</w:t>
      </w:r>
      <w:r w:rsidR="00AC16A3" w:rsidRPr="005A2DD0">
        <w:rPr>
          <w:rFonts w:ascii="Museo Sans 300" w:hAnsi="Museo Sans 300"/>
        </w:rPr>
        <w:t>)</w:t>
      </w:r>
      <w:r w:rsidRPr="005A2DD0">
        <w:rPr>
          <w:rFonts w:ascii="Museo Sans 300" w:hAnsi="Museo Sans 300"/>
        </w:rPr>
        <w:t xml:space="preserve">, or the anti-terrorist hotline on 0800 789 321. For urgent concerns the </w:t>
      </w:r>
      <w:r w:rsidR="009D5E49">
        <w:rPr>
          <w:rFonts w:ascii="Museo Sans 300" w:hAnsi="Museo Sans 300"/>
        </w:rPr>
        <w:t>DSL</w:t>
      </w:r>
      <w:r w:rsidRPr="005A2DD0">
        <w:rPr>
          <w:rFonts w:ascii="Museo Sans 300" w:hAnsi="Museo Sans 300"/>
        </w:rPr>
        <w:t xml:space="preserve"> will contact the Police using 999.</w:t>
      </w:r>
    </w:p>
    <w:p w:rsidR="006F6222" w:rsidRPr="00831532" w:rsidRDefault="006F6222" w:rsidP="00AC16A3">
      <w:pPr>
        <w:pStyle w:val="NoSpacing"/>
        <w:spacing w:before="240" w:after="120"/>
        <w:rPr>
          <w:rFonts w:ascii="Museo Sans 300" w:hAnsi="Museo Sans 300" w:cs="Arial"/>
          <w:b/>
          <w:u w:val="single"/>
        </w:rPr>
      </w:pPr>
      <w:r w:rsidRPr="00831532">
        <w:rPr>
          <w:rFonts w:ascii="Museo Sans 300" w:hAnsi="Museo Sans 300" w:cs="Arial"/>
          <w:b/>
          <w:u w:val="single"/>
        </w:rPr>
        <w:t>Al</w:t>
      </w:r>
      <w:r w:rsidR="00F75F02" w:rsidRPr="00831532">
        <w:rPr>
          <w:rFonts w:ascii="Museo Sans 300" w:hAnsi="Museo Sans 300" w:cs="Arial"/>
          <w:b/>
          <w:u w:val="single"/>
        </w:rPr>
        <w:t xml:space="preserve">legations against staff </w:t>
      </w:r>
    </w:p>
    <w:p w:rsidR="007365FB" w:rsidRPr="005A2DD0" w:rsidRDefault="006F6222" w:rsidP="00AC16A3">
      <w:pPr>
        <w:spacing w:after="120"/>
        <w:rPr>
          <w:rFonts w:ascii="Museo Sans 300" w:hAnsi="Museo Sans 300" w:cs="Arial"/>
        </w:rPr>
      </w:pPr>
      <w:r w:rsidRPr="005A2DD0">
        <w:rPr>
          <w:rFonts w:ascii="Museo Sans 300" w:hAnsi="Museo Sans 300" w:cs="Arial"/>
        </w:rPr>
        <w:t xml:space="preserve">If </w:t>
      </w:r>
      <w:r w:rsidR="006F6A44" w:rsidRPr="005A2DD0">
        <w:rPr>
          <w:rFonts w:ascii="Museo Sans 300" w:hAnsi="Museo Sans 300" w:cs="Arial"/>
        </w:rPr>
        <w:t>any</w:t>
      </w:r>
      <w:r w:rsidR="004D7210" w:rsidRPr="005A2DD0">
        <w:rPr>
          <w:rFonts w:ascii="Museo Sans 300" w:hAnsi="Museo Sans 300" w:cs="Arial"/>
        </w:rPr>
        <w:t xml:space="preserve">one makes </w:t>
      </w:r>
      <w:r w:rsidRPr="005A2DD0">
        <w:rPr>
          <w:rFonts w:ascii="Museo Sans 300" w:hAnsi="Museo Sans 300" w:cs="Arial"/>
        </w:rPr>
        <w:t>an allegation of child abuse against a member of staff</w:t>
      </w:r>
      <w:r w:rsidR="004C1B5F" w:rsidRPr="005A2DD0">
        <w:rPr>
          <w:rFonts w:ascii="Museo Sans 300" w:hAnsi="Museo Sans 300" w:cs="Arial"/>
        </w:rPr>
        <w:t>:</w:t>
      </w:r>
    </w:p>
    <w:p w:rsidR="00ED64AC" w:rsidRPr="005A2DD0" w:rsidRDefault="00713DD1" w:rsidP="00ED64AC">
      <w:pPr>
        <w:numPr>
          <w:ilvl w:val="0"/>
          <w:numId w:val="12"/>
        </w:numPr>
        <w:spacing w:before="20"/>
        <w:ind w:left="357" w:hanging="357"/>
        <w:rPr>
          <w:rFonts w:ascii="Museo Sans 300" w:hAnsi="Museo Sans 300" w:cs="Arial"/>
        </w:rPr>
      </w:pPr>
      <w:r w:rsidRPr="005A2DD0">
        <w:rPr>
          <w:rFonts w:ascii="Museo Sans 300" w:hAnsi="Museo Sans 300" w:cs="Arial"/>
        </w:rPr>
        <w:t>T</w:t>
      </w:r>
      <w:r w:rsidR="004D7210" w:rsidRPr="005A2DD0">
        <w:rPr>
          <w:rFonts w:ascii="Museo Sans 300" w:hAnsi="Museo Sans 300" w:cs="Arial"/>
        </w:rPr>
        <w:t>he allegation</w:t>
      </w:r>
      <w:r w:rsidR="006F6222" w:rsidRPr="005A2DD0">
        <w:rPr>
          <w:rFonts w:ascii="Museo Sans 300" w:hAnsi="Museo Sans 300" w:cs="Arial"/>
        </w:rPr>
        <w:t xml:space="preserve"> </w:t>
      </w:r>
      <w:r w:rsidR="004D7210" w:rsidRPr="005A2DD0">
        <w:rPr>
          <w:rFonts w:ascii="Museo Sans 300" w:hAnsi="Museo Sans 300" w:cs="Arial"/>
        </w:rPr>
        <w:t xml:space="preserve">will </w:t>
      </w:r>
      <w:r w:rsidR="00ED64AC" w:rsidRPr="005A2DD0">
        <w:rPr>
          <w:rFonts w:ascii="Museo Sans 300" w:hAnsi="Museo Sans 300" w:cs="Arial"/>
        </w:rPr>
        <w:t xml:space="preserve">be recorded on an </w:t>
      </w:r>
      <w:r w:rsidR="00831532">
        <w:rPr>
          <w:rFonts w:ascii="Museo Sans 300" w:hAnsi="Museo Sans 300" w:cs="Arial"/>
        </w:rPr>
        <w:t xml:space="preserve">Innov8 </w:t>
      </w:r>
      <w:r w:rsidR="00B21208" w:rsidRPr="00382891">
        <w:rPr>
          <w:rFonts w:ascii="Museo Sans 300" w:hAnsi="Museo Sans 300" w:cs="Arial"/>
        </w:rPr>
        <w:t xml:space="preserve">Sportz CIC’s </w:t>
      </w:r>
      <w:r w:rsidR="00ED64AC" w:rsidRPr="00382891">
        <w:rPr>
          <w:rFonts w:ascii="Museo Sans 300" w:hAnsi="Museo Sans 300" w:cs="Arial"/>
        </w:rPr>
        <w:t>Incident</w:t>
      </w:r>
      <w:r w:rsidR="00831532">
        <w:rPr>
          <w:rFonts w:ascii="Museo Sans 300" w:hAnsi="Museo Sans 300" w:cs="Arial"/>
        </w:rPr>
        <w:t>,</w:t>
      </w:r>
      <w:r w:rsidR="00ED64AC" w:rsidRPr="005A2DD0">
        <w:rPr>
          <w:rFonts w:ascii="Museo Sans 300" w:hAnsi="Museo Sans 300" w:cs="Arial"/>
        </w:rPr>
        <w:t xml:space="preserve"> </w:t>
      </w:r>
      <w:r w:rsidR="00831532">
        <w:rPr>
          <w:rFonts w:ascii="Museo Sans 300" w:hAnsi="Museo Sans 300" w:cs="Arial"/>
        </w:rPr>
        <w:t xml:space="preserve">Accident or Existing injuries </w:t>
      </w:r>
      <w:r w:rsidR="00ED64AC" w:rsidRPr="005A2DD0">
        <w:rPr>
          <w:rFonts w:ascii="Museo Sans 300" w:hAnsi="Museo Sans 300" w:cs="Arial"/>
        </w:rPr>
        <w:t>form</w:t>
      </w:r>
      <w:r w:rsidR="004D7210" w:rsidRPr="005A2DD0">
        <w:rPr>
          <w:rFonts w:ascii="Museo Sans 300" w:hAnsi="Museo Sans 300" w:cs="Arial"/>
        </w:rPr>
        <w:t>. Any witnesses to the incident should sign and date the entry to confirm it.</w:t>
      </w:r>
    </w:p>
    <w:p w:rsidR="00AD1931" w:rsidRPr="005A2DD0" w:rsidRDefault="004D7210" w:rsidP="00713DD1">
      <w:pPr>
        <w:numPr>
          <w:ilvl w:val="0"/>
          <w:numId w:val="12"/>
        </w:numPr>
        <w:spacing w:before="20"/>
        <w:ind w:left="357" w:hanging="357"/>
        <w:rPr>
          <w:rFonts w:ascii="Museo Sans 300" w:hAnsi="Museo Sans 300" w:cs="Arial"/>
        </w:rPr>
      </w:pPr>
      <w:r w:rsidRPr="005A2DD0">
        <w:rPr>
          <w:rFonts w:ascii="Museo Sans 300" w:hAnsi="Museo Sans 300" w:cs="Arial"/>
        </w:rPr>
        <w:t xml:space="preserve">The allegation </w:t>
      </w:r>
      <w:r w:rsidR="006F6222" w:rsidRPr="005A2DD0">
        <w:rPr>
          <w:rFonts w:ascii="Museo Sans 300" w:hAnsi="Museo Sans 300" w:cs="Arial"/>
        </w:rPr>
        <w:t>must be reported to the</w:t>
      </w:r>
      <w:r w:rsidR="00831532">
        <w:rPr>
          <w:rFonts w:ascii="Museo Sans 300" w:hAnsi="Museo Sans 300" w:cs="Arial"/>
        </w:rPr>
        <w:t xml:space="preserve"> </w:t>
      </w:r>
      <w:r w:rsidR="009D5E49">
        <w:rPr>
          <w:rFonts w:ascii="Museo Sans 300" w:hAnsi="Museo Sans 300" w:cs="Arial"/>
        </w:rPr>
        <w:t>DSL</w:t>
      </w:r>
      <w:r w:rsidR="00831532">
        <w:rPr>
          <w:rFonts w:ascii="Museo Sans 300" w:hAnsi="Museo Sans 300" w:cs="Arial"/>
        </w:rPr>
        <w:t xml:space="preserve">, </w:t>
      </w:r>
      <w:r w:rsidR="006F6222" w:rsidRPr="005A2DD0">
        <w:rPr>
          <w:rFonts w:ascii="Museo Sans 300" w:hAnsi="Museo Sans 300" w:cs="Arial"/>
        </w:rPr>
        <w:t xml:space="preserve">Local Authority Designated Officer (LADO) and </w:t>
      </w:r>
      <w:r w:rsidRPr="005A2DD0">
        <w:rPr>
          <w:rFonts w:ascii="Museo Sans 300" w:hAnsi="Museo Sans 300" w:cs="Arial"/>
        </w:rPr>
        <w:t xml:space="preserve">to </w:t>
      </w:r>
      <w:r w:rsidR="0019678D" w:rsidRPr="005A2DD0">
        <w:rPr>
          <w:rFonts w:ascii="Museo Sans 300" w:hAnsi="Museo Sans 300" w:cs="Arial"/>
        </w:rPr>
        <w:t>Ofsted</w:t>
      </w:r>
      <w:r w:rsidR="007E6846" w:rsidRPr="005A2DD0">
        <w:rPr>
          <w:rFonts w:ascii="Museo Sans 300" w:hAnsi="Museo Sans 300" w:cs="Arial"/>
        </w:rPr>
        <w:t xml:space="preserve">. </w:t>
      </w:r>
      <w:r w:rsidR="006F6222" w:rsidRPr="005A2DD0">
        <w:rPr>
          <w:rFonts w:ascii="Museo Sans 300" w:hAnsi="Museo Sans 300" w:cs="Arial"/>
        </w:rPr>
        <w:t>The LADO will advise if othe</w:t>
      </w:r>
      <w:r w:rsidR="00AD1931" w:rsidRPr="005A2DD0">
        <w:rPr>
          <w:rFonts w:ascii="Museo Sans 300" w:hAnsi="Museo Sans 300" w:cs="Arial"/>
        </w:rPr>
        <w:t>r agencies (</w:t>
      </w:r>
      <w:r w:rsidR="00162329" w:rsidRPr="005A2DD0">
        <w:rPr>
          <w:rFonts w:ascii="Museo Sans 300" w:hAnsi="Museo Sans 300" w:cs="Arial"/>
        </w:rPr>
        <w:t>e.g.</w:t>
      </w:r>
      <w:r w:rsidR="006F6222" w:rsidRPr="005A2DD0">
        <w:rPr>
          <w:rFonts w:ascii="Museo Sans 300" w:hAnsi="Museo Sans 300" w:cs="Arial"/>
        </w:rPr>
        <w:t xml:space="preserve"> po</w:t>
      </w:r>
      <w:r w:rsidR="00AD1931" w:rsidRPr="005A2DD0">
        <w:rPr>
          <w:rFonts w:ascii="Museo Sans 300" w:hAnsi="Museo Sans 300" w:cs="Arial"/>
        </w:rPr>
        <w:t xml:space="preserve">lice) should be informed, and the </w:t>
      </w:r>
      <w:r w:rsidR="00831532">
        <w:rPr>
          <w:rFonts w:ascii="Museo Sans 300" w:hAnsi="Museo Sans 300" w:cs="Arial"/>
        </w:rPr>
        <w:t>Innov8 Sportz</w:t>
      </w:r>
      <w:r w:rsidR="006F6222" w:rsidRPr="005A2DD0">
        <w:rPr>
          <w:rFonts w:ascii="Museo Sans 300" w:hAnsi="Museo Sans 300" w:cs="Arial"/>
        </w:rPr>
        <w:t xml:space="preserve"> will act upon the</w:t>
      </w:r>
      <w:r w:rsidR="00905E77" w:rsidRPr="005A2DD0">
        <w:rPr>
          <w:rFonts w:ascii="Museo Sans 300" w:hAnsi="Museo Sans 300" w:cs="Arial"/>
        </w:rPr>
        <w:t>ir</w:t>
      </w:r>
      <w:r w:rsidR="006F6222" w:rsidRPr="005A2DD0">
        <w:rPr>
          <w:rFonts w:ascii="Museo Sans 300" w:hAnsi="Museo Sans 300" w:cs="Arial"/>
        </w:rPr>
        <w:t xml:space="preserve"> advice</w:t>
      </w:r>
      <w:r w:rsidR="00AD1931" w:rsidRPr="005A2DD0">
        <w:rPr>
          <w:rFonts w:ascii="Museo Sans 300" w:hAnsi="Museo Sans 300" w:cs="Arial"/>
        </w:rPr>
        <w:t xml:space="preserve">. </w:t>
      </w:r>
      <w:r w:rsidR="0019678D" w:rsidRPr="005A2DD0">
        <w:rPr>
          <w:rFonts w:ascii="Museo Sans 300" w:hAnsi="Museo Sans 300" w:cs="Arial"/>
        </w:rPr>
        <w:t xml:space="preserve">Any </w:t>
      </w:r>
      <w:r w:rsidR="00A82657" w:rsidRPr="005A2DD0">
        <w:rPr>
          <w:rFonts w:ascii="Museo Sans 300" w:hAnsi="Museo Sans 300" w:cs="Arial"/>
        </w:rPr>
        <w:t xml:space="preserve">telephone </w:t>
      </w:r>
      <w:r w:rsidR="0019678D" w:rsidRPr="005A2DD0">
        <w:rPr>
          <w:rFonts w:ascii="Museo Sans 300" w:hAnsi="Museo Sans 300" w:cs="Arial"/>
        </w:rPr>
        <w:t>reports to the LADO will be followed up in writing within 48 hours.</w:t>
      </w:r>
    </w:p>
    <w:p w:rsidR="00922DD9" w:rsidRPr="005A2DD0" w:rsidRDefault="004D7210" w:rsidP="00922DD9">
      <w:pPr>
        <w:pStyle w:val="NoSpacing"/>
        <w:numPr>
          <w:ilvl w:val="0"/>
          <w:numId w:val="12"/>
        </w:numPr>
        <w:rPr>
          <w:rFonts w:ascii="Museo Sans 300" w:hAnsi="Museo Sans 300"/>
        </w:rPr>
      </w:pPr>
      <w:r w:rsidRPr="005A2DD0">
        <w:rPr>
          <w:rFonts w:ascii="Museo Sans 300" w:hAnsi="Museo Sans 300"/>
        </w:rPr>
        <w:t>Following advice from the LADO, i</w:t>
      </w:r>
      <w:r w:rsidR="006F6222" w:rsidRPr="005A2DD0">
        <w:rPr>
          <w:rFonts w:ascii="Museo Sans 300" w:hAnsi="Museo Sans 300"/>
        </w:rPr>
        <w:t xml:space="preserve">t may be necessary </w:t>
      </w:r>
      <w:r w:rsidRPr="005A2DD0">
        <w:rPr>
          <w:rFonts w:ascii="Museo Sans 300" w:hAnsi="Museo Sans 300"/>
        </w:rPr>
        <w:t xml:space="preserve">to suspend the member of staff pending full investigation of the allegation. </w:t>
      </w:r>
    </w:p>
    <w:p w:rsidR="00922DD9" w:rsidRDefault="00922DD9" w:rsidP="00922DD9">
      <w:pPr>
        <w:pStyle w:val="NoSpacing"/>
        <w:numPr>
          <w:ilvl w:val="0"/>
          <w:numId w:val="12"/>
        </w:numPr>
        <w:rPr>
          <w:rFonts w:ascii="Museo Sans 300" w:hAnsi="Museo Sans 300"/>
        </w:rPr>
      </w:pPr>
      <w:r w:rsidRPr="005A2DD0">
        <w:rPr>
          <w:rFonts w:ascii="Museo Sans 300" w:hAnsi="Museo Sans 300"/>
        </w:rPr>
        <w:t>If appropriate the</w:t>
      </w:r>
      <w:r w:rsidR="00831532">
        <w:rPr>
          <w:rFonts w:ascii="Museo Sans 300" w:hAnsi="Museo Sans 300"/>
        </w:rPr>
        <w:t xml:space="preserve"> Innov8 Sportz</w:t>
      </w:r>
      <w:r w:rsidRPr="005A2DD0">
        <w:rPr>
          <w:rFonts w:ascii="Museo Sans 300" w:hAnsi="Museo Sans 300"/>
        </w:rPr>
        <w:t xml:space="preserve"> will make a referral to the Disclosure and Barring Service.</w:t>
      </w:r>
    </w:p>
    <w:p w:rsidR="00831532" w:rsidRPr="005A2DD0" w:rsidRDefault="00831532" w:rsidP="00831532">
      <w:pPr>
        <w:pStyle w:val="NoSpacing"/>
        <w:rPr>
          <w:rFonts w:ascii="Museo Sans 300" w:hAnsi="Museo Sans 300"/>
        </w:rPr>
      </w:pPr>
    </w:p>
    <w:p w:rsidR="006F6222" w:rsidRPr="00831532" w:rsidRDefault="00E32769" w:rsidP="00AC16A3">
      <w:pPr>
        <w:pStyle w:val="NoSpacing"/>
        <w:keepNext/>
        <w:spacing w:before="240" w:after="120"/>
        <w:rPr>
          <w:rFonts w:ascii="Museo Sans 300" w:hAnsi="Museo Sans 300"/>
          <w:b/>
          <w:u w:val="single"/>
        </w:rPr>
      </w:pPr>
      <w:r w:rsidRPr="00831532">
        <w:rPr>
          <w:rFonts w:ascii="Museo Sans 300" w:hAnsi="Museo Sans 300"/>
          <w:b/>
          <w:u w:val="single"/>
        </w:rPr>
        <w:t>Promoting awareness among</w:t>
      </w:r>
      <w:r w:rsidR="00AD206B" w:rsidRPr="00831532">
        <w:rPr>
          <w:rFonts w:ascii="Museo Sans 300" w:hAnsi="Museo Sans 300"/>
          <w:b/>
          <w:u w:val="single"/>
        </w:rPr>
        <w:t xml:space="preserve"> staff</w:t>
      </w:r>
    </w:p>
    <w:p w:rsidR="006F6222" w:rsidRPr="005A2DD0" w:rsidRDefault="00831532" w:rsidP="004C1B5F">
      <w:pPr>
        <w:keepNext/>
        <w:spacing w:after="120"/>
        <w:rPr>
          <w:rFonts w:ascii="Museo Sans 300" w:hAnsi="Museo Sans 300"/>
        </w:rPr>
      </w:pPr>
      <w:r>
        <w:rPr>
          <w:rFonts w:ascii="Museo Sans 300" w:hAnsi="Museo Sans 300"/>
        </w:rPr>
        <w:t>Innov8 Sportz</w:t>
      </w:r>
      <w:r w:rsidR="00757B55" w:rsidRPr="00B21208">
        <w:rPr>
          <w:rFonts w:ascii="Museo Sans 300" w:hAnsi="Museo Sans 300"/>
          <w:color w:val="FF0000"/>
        </w:rPr>
        <w:t xml:space="preserve"> </w:t>
      </w:r>
      <w:r w:rsidR="00B21208" w:rsidRPr="00382891">
        <w:rPr>
          <w:rFonts w:ascii="Museo Sans 300" w:hAnsi="Museo Sans 300"/>
        </w:rPr>
        <w:t xml:space="preserve">CIC </w:t>
      </w:r>
      <w:r w:rsidR="008E3469" w:rsidRPr="00382891">
        <w:rPr>
          <w:rFonts w:ascii="Museo Sans 300" w:hAnsi="Museo Sans 300"/>
        </w:rPr>
        <w:t>promote</w:t>
      </w:r>
      <w:r w:rsidR="00757B55" w:rsidRPr="00382891">
        <w:rPr>
          <w:rFonts w:ascii="Museo Sans 300" w:hAnsi="Museo Sans 300"/>
        </w:rPr>
        <w:t>s</w:t>
      </w:r>
      <w:r w:rsidR="008E3469" w:rsidRPr="00382891">
        <w:rPr>
          <w:rFonts w:ascii="Museo Sans 300" w:hAnsi="Museo Sans 300"/>
        </w:rPr>
        <w:t xml:space="preserve"> awareness </w:t>
      </w:r>
      <w:r w:rsidR="00984111" w:rsidRPr="00382891">
        <w:rPr>
          <w:rFonts w:ascii="Museo Sans 300" w:hAnsi="Museo Sans 300"/>
        </w:rPr>
        <w:t xml:space="preserve">of child abuse and the risk of radicalisation </w:t>
      </w:r>
      <w:r w:rsidR="000C72B1" w:rsidRPr="00382891">
        <w:rPr>
          <w:rFonts w:ascii="Museo Sans 300" w:hAnsi="Museo Sans 300"/>
        </w:rPr>
        <w:t>through</w:t>
      </w:r>
      <w:r w:rsidR="008E3469" w:rsidRPr="00382891">
        <w:rPr>
          <w:rFonts w:ascii="Museo Sans 300" w:hAnsi="Museo Sans 300"/>
        </w:rPr>
        <w:t xml:space="preserve"> its staff training. </w:t>
      </w:r>
      <w:r w:rsidRPr="00382891">
        <w:rPr>
          <w:rFonts w:ascii="Museo Sans 300" w:hAnsi="Museo Sans 300"/>
        </w:rPr>
        <w:t>Innov8 Sportz</w:t>
      </w:r>
      <w:r w:rsidR="000C72B1" w:rsidRPr="00382891">
        <w:rPr>
          <w:rFonts w:ascii="Museo Sans 300" w:hAnsi="Museo Sans 300"/>
        </w:rPr>
        <w:t xml:space="preserve"> </w:t>
      </w:r>
      <w:r w:rsidR="00B21208" w:rsidRPr="00382891">
        <w:rPr>
          <w:rFonts w:ascii="Museo Sans 300" w:hAnsi="Museo Sans 300"/>
        </w:rPr>
        <w:t>CIC</w:t>
      </w:r>
      <w:r w:rsidR="00B21208">
        <w:rPr>
          <w:rFonts w:ascii="Museo Sans 300" w:hAnsi="Museo Sans 300"/>
          <w:color w:val="FF0000"/>
        </w:rPr>
        <w:t xml:space="preserve"> </w:t>
      </w:r>
      <w:r w:rsidR="006F6222" w:rsidRPr="005A2DD0">
        <w:rPr>
          <w:rFonts w:ascii="Museo Sans 300" w:hAnsi="Museo Sans 300"/>
        </w:rPr>
        <w:t>ensure</w:t>
      </w:r>
      <w:r w:rsidR="00757B55" w:rsidRPr="005A2DD0">
        <w:rPr>
          <w:rFonts w:ascii="Museo Sans 300" w:hAnsi="Museo Sans 300"/>
        </w:rPr>
        <w:t>s</w:t>
      </w:r>
      <w:r w:rsidR="006F6222" w:rsidRPr="005A2DD0">
        <w:rPr>
          <w:rFonts w:ascii="Museo Sans 300" w:hAnsi="Museo Sans 300"/>
        </w:rPr>
        <w:t xml:space="preserve"> that:</w:t>
      </w:r>
    </w:p>
    <w:p w:rsidR="005167CE" w:rsidRPr="005A2DD0" w:rsidRDefault="004C1B5F" w:rsidP="005167CE">
      <w:pPr>
        <w:numPr>
          <w:ilvl w:val="0"/>
          <w:numId w:val="6"/>
        </w:numPr>
        <w:spacing w:before="20"/>
        <w:ind w:left="714" w:hanging="357"/>
        <w:rPr>
          <w:rFonts w:ascii="Museo Sans 300" w:hAnsi="Museo Sans 300"/>
        </w:rPr>
      </w:pPr>
      <w:r w:rsidRPr="005A2DD0">
        <w:rPr>
          <w:rFonts w:ascii="Museo Sans 300" w:hAnsi="Museo Sans 300"/>
        </w:rPr>
        <w:t>the</w:t>
      </w:r>
      <w:r w:rsidR="007422B5" w:rsidRPr="005A2DD0">
        <w:rPr>
          <w:rFonts w:ascii="Museo Sans 300" w:hAnsi="Museo Sans 300"/>
        </w:rPr>
        <w:t xml:space="preserve"> designated </w:t>
      </w:r>
      <w:r w:rsidR="009D5E49">
        <w:rPr>
          <w:rFonts w:ascii="Museo Sans 300" w:hAnsi="Museo Sans 300"/>
        </w:rPr>
        <w:t>DSL</w:t>
      </w:r>
      <w:r w:rsidR="00831532">
        <w:rPr>
          <w:rFonts w:ascii="Museo Sans 300" w:hAnsi="Museo Sans 300"/>
        </w:rPr>
        <w:t xml:space="preserve"> </w:t>
      </w:r>
      <w:r w:rsidR="00831532" w:rsidRPr="00831532">
        <w:rPr>
          <w:rFonts w:ascii="Museo Sans 300" w:hAnsi="Museo Sans 300"/>
          <w:b/>
        </w:rPr>
        <w:t>Jan Loughlin</w:t>
      </w:r>
      <w:r w:rsidR="007422B5" w:rsidRPr="005A2DD0">
        <w:rPr>
          <w:rFonts w:ascii="Museo Sans 300" w:hAnsi="Museo Sans 300"/>
        </w:rPr>
        <w:t xml:space="preserve"> has relevant experience</w:t>
      </w:r>
      <w:r w:rsidR="008E3469" w:rsidRPr="005A2DD0">
        <w:rPr>
          <w:rFonts w:ascii="Museo Sans 300" w:hAnsi="Museo Sans 300"/>
        </w:rPr>
        <w:t xml:space="preserve"> and receives appropriate training</w:t>
      </w:r>
      <w:r w:rsidR="00AC16A3" w:rsidRPr="005A2DD0">
        <w:rPr>
          <w:rFonts w:ascii="Museo Sans 300" w:hAnsi="Museo Sans 300"/>
        </w:rPr>
        <w:t xml:space="preserve"> in safeguarding</w:t>
      </w:r>
      <w:r w:rsidR="00831532">
        <w:rPr>
          <w:rFonts w:ascii="Museo Sans 300" w:hAnsi="Museo Sans 300"/>
        </w:rPr>
        <w:t>, child protection</w:t>
      </w:r>
      <w:r w:rsidR="00AC16A3" w:rsidRPr="005A2DD0">
        <w:rPr>
          <w:rFonts w:ascii="Museo Sans 300" w:hAnsi="Museo Sans 300"/>
        </w:rPr>
        <w:t xml:space="preserve"> and the Prevent Duty</w:t>
      </w:r>
      <w:r w:rsidR="00B542EA" w:rsidRPr="005A2DD0">
        <w:rPr>
          <w:rFonts w:ascii="Museo Sans 300" w:hAnsi="Museo Sans 300"/>
        </w:rPr>
        <w:t>, and is aware of the Channel Programme</w:t>
      </w:r>
      <w:r w:rsidR="003863BE" w:rsidRPr="005A2DD0">
        <w:rPr>
          <w:rFonts w:ascii="Museo Sans 300" w:hAnsi="Museo Sans 300"/>
        </w:rPr>
        <w:t xml:space="preserve"> and how to access it</w:t>
      </w:r>
    </w:p>
    <w:p w:rsidR="007422B5" w:rsidRPr="005A2DD0" w:rsidRDefault="005167CE" w:rsidP="005167CE">
      <w:pPr>
        <w:numPr>
          <w:ilvl w:val="0"/>
          <w:numId w:val="6"/>
        </w:numPr>
        <w:spacing w:before="20"/>
        <w:ind w:left="714" w:hanging="357"/>
        <w:rPr>
          <w:rFonts w:ascii="Museo Sans 300" w:hAnsi="Museo Sans 300"/>
        </w:rPr>
      </w:pPr>
      <w:r w:rsidRPr="005A2DD0">
        <w:rPr>
          <w:rFonts w:ascii="Museo Sans 300" w:hAnsi="Museo Sans 300"/>
        </w:rPr>
        <w:t xml:space="preserve">designated person training is refreshed every </w:t>
      </w:r>
      <w:r w:rsidRPr="00831532">
        <w:rPr>
          <w:rFonts w:ascii="Museo Sans 300" w:hAnsi="Museo Sans 300"/>
        </w:rPr>
        <w:t xml:space="preserve">three </w:t>
      </w:r>
      <w:r w:rsidR="00831532">
        <w:rPr>
          <w:rFonts w:ascii="Museo Sans 300" w:hAnsi="Museo Sans 300"/>
        </w:rPr>
        <w:t>years</w:t>
      </w:r>
    </w:p>
    <w:p w:rsidR="007422B5" w:rsidRPr="005A2DD0" w:rsidRDefault="004C1B5F" w:rsidP="00AC16A3">
      <w:pPr>
        <w:numPr>
          <w:ilvl w:val="0"/>
          <w:numId w:val="6"/>
        </w:numPr>
        <w:spacing w:before="20"/>
        <w:ind w:left="714" w:hanging="357"/>
        <w:rPr>
          <w:rFonts w:ascii="Museo Sans 300" w:hAnsi="Museo Sans 300"/>
        </w:rPr>
      </w:pPr>
      <w:r w:rsidRPr="005A2DD0">
        <w:rPr>
          <w:rFonts w:ascii="Museo Sans 300" w:hAnsi="Museo Sans 300"/>
        </w:rPr>
        <w:t>s</w:t>
      </w:r>
      <w:r w:rsidR="007422B5" w:rsidRPr="005A2DD0">
        <w:rPr>
          <w:rFonts w:ascii="Museo Sans 300" w:hAnsi="Museo Sans 300"/>
        </w:rPr>
        <w:t>afe</w:t>
      </w:r>
      <w:r w:rsidR="006F6222" w:rsidRPr="005A2DD0">
        <w:rPr>
          <w:rFonts w:ascii="Museo Sans 300" w:hAnsi="Museo Sans 300"/>
        </w:rPr>
        <w:t xml:space="preserve"> recruitment practices </w:t>
      </w:r>
      <w:r w:rsidR="007422B5" w:rsidRPr="005A2DD0">
        <w:rPr>
          <w:rFonts w:ascii="Museo Sans 300" w:hAnsi="Museo Sans 300"/>
        </w:rPr>
        <w:t xml:space="preserve">are followed for all </w:t>
      </w:r>
      <w:r w:rsidR="00905E77" w:rsidRPr="005A2DD0">
        <w:rPr>
          <w:rFonts w:ascii="Museo Sans 300" w:hAnsi="Museo Sans 300"/>
        </w:rPr>
        <w:t xml:space="preserve">new </w:t>
      </w:r>
      <w:r w:rsidR="007422B5" w:rsidRPr="005A2DD0">
        <w:rPr>
          <w:rFonts w:ascii="Museo Sans 300" w:hAnsi="Museo Sans 300"/>
        </w:rPr>
        <w:t>staff</w:t>
      </w:r>
    </w:p>
    <w:p w:rsidR="007422B5" w:rsidRPr="005A2DD0" w:rsidRDefault="004C1B5F" w:rsidP="00AC16A3">
      <w:pPr>
        <w:numPr>
          <w:ilvl w:val="0"/>
          <w:numId w:val="6"/>
        </w:numPr>
        <w:spacing w:before="20"/>
        <w:ind w:left="714" w:hanging="357"/>
        <w:rPr>
          <w:rFonts w:ascii="Museo Sans 300" w:hAnsi="Museo Sans 300"/>
        </w:rPr>
      </w:pPr>
      <w:r w:rsidRPr="005A2DD0">
        <w:rPr>
          <w:rFonts w:ascii="Museo Sans 300" w:hAnsi="Museo Sans 300"/>
        </w:rPr>
        <w:t>a</w:t>
      </w:r>
      <w:r w:rsidR="006F6222" w:rsidRPr="005A2DD0">
        <w:rPr>
          <w:rFonts w:ascii="Museo Sans 300" w:hAnsi="Museo Sans 300"/>
        </w:rPr>
        <w:t xml:space="preserve">ll staff </w:t>
      </w:r>
      <w:r w:rsidR="007422B5" w:rsidRPr="005A2DD0">
        <w:rPr>
          <w:rFonts w:ascii="Museo Sans 300" w:hAnsi="Museo Sans 300"/>
        </w:rPr>
        <w:t xml:space="preserve">have </w:t>
      </w:r>
      <w:r w:rsidR="00905E77" w:rsidRPr="005A2DD0">
        <w:rPr>
          <w:rFonts w:ascii="Museo Sans 300" w:hAnsi="Museo Sans 300"/>
        </w:rPr>
        <w:t>a copy of this</w:t>
      </w:r>
      <w:r w:rsidR="006F6222" w:rsidRPr="005A2DD0">
        <w:rPr>
          <w:rFonts w:ascii="Museo Sans 300" w:hAnsi="Museo Sans 300"/>
        </w:rPr>
        <w:t xml:space="preserve"> </w:t>
      </w:r>
      <w:r w:rsidR="00831532">
        <w:rPr>
          <w:rFonts w:ascii="Museo Sans 300" w:hAnsi="Museo Sans 300"/>
        </w:rPr>
        <w:t>Child Protection</w:t>
      </w:r>
      <w:r w:rsidR="008E3469" w:rsidRPr="005A2DD0">
        <w:rPr>
          <w:rFonts w:ascii="Museo Sans 300" w:hAnsi="Museo Sans 300"/>
        </w:rPr>
        <w:t xml:space="preserve"> policy,</w:t>
      </w:r>
      <w:r w:rsidR="007422B5" w:rsidRPr="005A2DD0">
        <w:rPr>
          <w:rFonts w:ascii="Museo Sans 300" w:hAnsi="Museo Sans 300"/>
        </w:rPr>
        <w:t xml:space="preserve"> understand</w:t>
      </w:r>
      <w:r w:rsidR="006F6222" w:rsidRPr="005A2DD0">
        <w:rPr>
          <w:rFonts w:ascii="Museo Sans 300" w:hAnsi="Museo Sans 300"/>
        </w:rPr>
        <w:t xml:space="preserve"> its </w:t>
      </w:r>
      <w:r w:rsidR="007422B5" w:rsidRPr="005A2DD0">
        <w:rPr>
          <w:rFonts w:ascii="Museo Sans 300" w:hAnsi="Museo Sans 300"/>
        </w:rPr>
        <w:t>contents</w:t>
      </w:r>
      <w:r w:rsidR="008E3469" w:rsidRPr="005A2DD0">
        <w:rPr>
          <w:rFonts w:ascii="Museo Sans 300" w:hAnsi="Museo Sans 300"/>
        </w:rPr>
        <w:t xml:space="preserve"> and are vigilant to signs of</w:t>
      </w:r>
      <w:r w:rsidR="00984111" w:rsidRPr="005A2DD0">
        <w:rPr>
          <w:rFonts w:ascii="Museo Sans 300" w:hAnsi="Museo Sans 300"/>
        </w:rPr>
        <w:t xml:space="preserve"> abuse,</w:t>
      </w:r>
      <w:r w:rsidR="008E3469" w:rsidRPr="005A2DD0">
        <w:rPr>
          <w:rFonts w:ascii="Museo Sans 300" w:hAnsi="Museo Sans 300"/>
        </w:rPr>
        <w:t xml:space="preserve"> neglect</w:t>
      </w:r>
      <w:r w:rsidR="00984111" w:rsidRPr="005A2DD0">
        <w:rPr>
          <w:rFonts w:ascii="Museo Sans 300" w:hAnsi="Museo Sans 300"/>
        </w:rPr>
        <w:t xml:space="preserve"> or radicalisation</w:t>
      </w:r>
    </w:p>
    <w:p w:rsidR="007422B5" w:rsidRPr="005A2DD0" w:rsidRDefault="004C1B5F" w:rsidP="00AC16A3">
      <w:pPr>
        <w:numPr>
          <w:ilvl w:val="0"/>
          <w:numId w:val="6"/>
        </w:numPr>
        <w:spacing w:before="20"/>
        <w:ind w:left="714" w:hanging="357"/>
        <w:rPr>
          <w:rFonts w:ascii="Museo Sans 300" w:hAnsi="Museo Sans 300"/>
        </w:rPr>
      </w:pPr>
      <w:r w:rsidRPr="005A2DD0">
        <w:rPr>
          <w:rFonts w:ascii="Museo Sans 300" w:hAnsi="Museo Sans 300"/>
        </w:rPr>
        <w:t>a</w:t>
      </w:r>
      <w:r w:rsidR="006F6222" w:rsidRPr="005A2DD0">
        <w:rPr>
          <w:rFonts w:ascii="Museo Sans 300" w:hAnsi="Museo Sans 300"/>
        </w:rPr>
        <w:t xml:space="preserve">ll staff are aware of their statutory </w:t>
      </w:r>
      <w:r w:rsidR="00067A04" w:rsidRPr="005A2DD0">
        <w:rPr>
          <w:rFonts w:ascii="Museo Sans 300" w:hAnsi="Museo Sans 300"/>
        </w:rPr>
        <w:t>dutie</w:t>
      </w:r>
      <w:r w:rsidR="006F6222" w:rsidRPr="005A2DD0">
        <w:rPr>
          <w:rFonts w:ascii="Museo Sans 300" w:hAnsi="Museo Sans 300"/>
        </w:rPr>
        <w:t xml:space="preserve">s </w:t>
      </w:r>
      <w:r w:rsidR="006F6A44" w:rsidRPr="005A2DD0">
        <w:rPr>
          <w:rFonts w:ascii="Museo Sans 300" w:hAnsi="Museo Sans 300"/>
        </w:rPr>
        <w:t xml:space="preserve">with regard to </w:t>
      </w:r>
      <w:r w:rsidR="006F6222" w:rsidRPr="005A2DD0">
        <w:rPr>
          <w:rFonts w:ascii="Museo Sans 300" w:hAnsi="Museo Sans 300"/>
        </w:rPr>
        <w:t>the disclosu</w:t>
      </w:r>
      <w:r w:rsidR="006F6A44" w:rsidRPr="005A2DD0">
        <w:rPr>
          <w:rFonts w:ascii="Museo Sans 300" w:hAnsi="Museo Sans 300"/>
        </w:rPr>
        <w:t>re or discovery of child abuse</w:t>
      </w:r>
      <w:r w:rsidR="00AC16A3" w:rsidRPr="005A2DD0">
        <w:rPr>
          <w:rFonts w:ascii="Museo Sans 300" w:hAnsi="Museo Sans 300"/>
        </w:rPr>
        <w:t>, and</w:t>
      </w:r>
      <w:r w:rsidR="00984111" w:rsidRPr="005A2DD0">
        <w:rPr>
          <w:rFonts w:ascii="Museo Sans 300" w:hAnsi="Museo Sans 300"/>
        </w:rPr>
        <w:t xml:space="preserve"> concerns about radicalisation</w:t>
      </w:r>
    </w:p>
    <w:p w:rsidR="005167CE" w:rsidRPr="005A2DD0" w:rsidRDefault="004C1B5F" w:rsidP="005167CE">
      <w:pPr>
        <w:numPr>
          <w:ilvl w:val="0"/>
          <w:numId w:val="6"/>
        </w:numPr>
        <w:spacing w:before="20"/>
        <w:ind w:left="714" w:hanging="357"/>
        <w:rPr>
          <w:rFonts w:ascii="Museo Sans 300" w:hAnsi="Museo Sans 300"/>
        </w:rPr>
      </w:pPr>
      <w:r w:rsidRPr="005A2DD0">
        <w:rPr>
          <w:rFonts w:ascii="Museo Sans 300" w:hAnsi="Museo Sans 300"/>
        </w:rPr>
        <w:t>a</w:t>
      </w:r>
      <w:r w:rsidR="00984111" w:rsidRPr="005A2DD0">
        <w:rPr>
          <w:rFonts w:ascii="Museo Sans 300" w:hAnsi="Museo Sans 300"/>
        </w:rPr>
        <w:t>ll staff receive basic safeguarding</w:t>
      </w:r>
      <w:r w:rsidR="00831532">
        <w:rPr>
          <w:rFonts w:ascii="Museo Sans 300" w:hAnsi="Museo Sans 300"/>
        </w:rPr>
        <w:t xml:space="preserve"> and child protection</w:t>
      </w:r>
      <w:r w:rsidR="00984111" w:rsidRPr="005A2DD0">
        <w:rPr>
          <w:rFonts w:ascii="Museo Sans 300" w:hAnsi="Museo Sans 300"/>
        </w:rPr>
        <w:t xml:space="preserve"> training</w:t>
      </w:r>
      <w:r w:rsidR="005167CE" w:rsidRPr="005A2DD0">
        <w:rPr>
          <w:rFonts w:ascii="Museo Sans 300" w:hAnsi="Museo Sans 300"/>
        </w:rPr>
        <w:t>, and safeguarding is a permanent agenda item at all staff meetings</w:t>
      </w:r>
    </w:p>
    <w:p w:rsidR="00984111" w:rsidRPr="005A2DD0" w:rsidRDefault="004C1B5F" w:rsidP="00AC16A3">
      <w:pPr>
        <w:numPr>
          <w:ilvl w:val="0"/>
          <w:numId w:val="6"/>
        </w:numPr>
        <w:spacing w:before="20"/>
        <w:ind w:left="714" w:hanging="357"/>
        <w:rPr>
          <w:rFonts w:ascii="Museo Sans 300" w:hAnsi="Museo Sans 300"/>
        </w:rPr>
      </w:pPr>
      <w:r w:rsidRPr="005A2DD0">
        <w:rPr>
          <w:rFonts w:ascii="Museo Sans 300" w:hAnsi="Museo Sans 300"/>
        </w:rPr>
        <w:t>a</w:t>
      </w:r>
      <w:r w:rsidR="00984111" w:rsidRPr="005A2DD0">
        <w:rPr>
          <w:rFonts w:ascii="Museo Sans 300" w:hAnsi="Museo Sans 300"/>
        </w:rPr>
        <w:t>ll staff receive basic training in the Prevent Duty</w:t>
      </w:r>
    </w:p>
    <w:p w:rsidR="006F6222" w:rsidRPr="005A2DD0" w:rsidRDefault="00B21208" w:rsidP="00AC16A3">
      <w:pPr>
        <w:pStyle w:val="NoSpacing"/>
        <w:numPr>
          <w:ilvl w:val="0"/>
          <w:numId w:val="6"/>
        </w:numPr>
        <w:ind w:left="714" w:hanging="357"/>
        <w:rPr>
          <w:rFonts w:ascii="Museo Sans 300" w:hAnsi="Museo Sans 300"/>
        </w:rPr>
      </w:pPr>
      <w:r w:rsidRPr="00382891">
        <w:rPr>
          <w:rFonts w:ascii="Museo Sans 300" w:hAnsi="Museo Sans 300"/>
        </w:rPr>
        <w:t>Innov8 Sportz CIC</w:t>
      </w:r>
      <w:r w:rsidR="004C1B5F" w:rsidRPr="00382891">
        <w:rPr>
          <w:rFonts w:ascii="Museo Sans 300" w:hAnsi="Museo Sans 300"/>
        </w:rPr>
        <w:t>’s</w:t>
      </w:r>
      <w:r w:rsidR="007C10CC" w:rsidRPr="005A2DD0">
        <w:rPr>
          <w:rFonts w:ascii="Museo Sans 300" w:hAnsi="Museo Sans 300"/>
        </w:rPr>
        <w:t xml:space="preserve"> procedures are in line with the guidance in ‘Working Together to Safeguard Children</w:t>
      </w:r>
      <w:r w:rsidR="00067A04" w:rsidRPr="005A2DD0">
        <w:rPr>
          <w:rFonts w:ascii="Museo Sans 300" w:hAnsi="Museo Sans 300"/>
        </w:rPr>
        <w:t xml:space="preserve"> (2015</w:t>
      </w:r>
      <w:r w:rsidR="004A4526" w:rsidRPr="005A2DD0">
        <w:rPr>
          <w:rFonts w:ascii="Museo Sans 300" w:hAnsi="Museo Sans 300"/>
        </w:rPr>
        <w:t>)</w:t>
      </w:r>
      <w:r w:rsidR="007C10CC" w:rsidRPr="005A2DD0">
        <w:rPr>
          <w:rFonts w:ascii="Museo Sans 300" w:hAnsi="Museo Sans 300"/>
        </w:rPr>
        <w:t>’</w:t>
      </w:r>
      <w:r w:rsidR="00067A04" w:rsidRPr="005A2DD0">
        <w:rPr>
          <w:rFonts w:ascii="Museo Sans 300" w:hAnsi="Museo Sans 300"/>
        </w:rPr>
        <w:t xml:space="preserve"> and </w:t>
      </w:r>
      <w:r w:rsidR="00922DD9" w:rsidRPr="005A2DD0">
        <w:rPr>
          <w:rFonts w:ascii="Museo Sans 300" w:hAnsi="Museo Sans 300"/>
        </w:rPr>
        <w:t xml:space="preserve">staff are familiar with the </w:t>
      </w:r>
      <w:r w:rsidR="00067A04" w:rsidRPr="005A2DD0">
        <w:rPr>
          <w:rFonts w:ascii="Museo Sans 300" w:hAnsi="Museo Sans 300"/>
        </w:rPr>
        <w:t xml:space="preserve">guidance in </w:t>
      </w:r>
      <w:r w:rsidR="00922DD9" w:rsidRPr="005A2DD0">
        <w:rPr>
          <w:rFonts w:ascii="Museo Sans 300" w:hAnsi="Museo Sans 300"/>
        </w:rPr>
        <w:t xml:space="preserve">‘What </w:t>
      </w:r>
      <w:r w:rsidR="00A97462" w:rsidRPr="005A2DD0">
        <w:rPr>
          <w:rFonts w:ascii="Museo Sans 300" w:hAnsi="Museo Sans 300"/>
        </w:rPr>
        <w:t>to</w:t>
      </w:r>
      <w:r w:rsidR="00922DD9" w:rsidRPr="005A2DD0">
        <w:rPr>
          <w:rFonts w:ascii="Museo Sans 300" w:hAnsi="Museo Sans 300"/>
        </w:rPr>
        <w:t xml:space="preserve"> Do If You’re Worried A Child Is Being Abused</w:t>
      </w:r>
      <w:r w:rsidR="00067A04" w:rsidRPr="005A2DD0">
        <w:rPr>
          <w:rFonts w:ascii="Museo Sans 300" w:hAnsi="Museo Sans 300"/>
        </w:rPr>
        <w:t xml:space="preserve"> (2015)’</w:t>
      </w:r>
      <w:r w:rsidR="006F6222" w:rsidRPr="005A2DD0">
        <w:rPr>
          <w:rFonts w:ascii="Museo Sans 300" w:hAnsi="Museo Sans 300"/>
        </w:rPr>
        <w:t>.</w:t>
      </w:r>
    </w:p>
    <w:p w:rsidR="00831532" w:rsidRPr="00831532" w:rsidRDefault="00EB5F94" w:rsidP="00831532">
      <w:pPr>
        <w:pStyle w:val="NoSpacing"/>
        <w:spacing w:before="240" w:after="120"/>
        <w:rPr>
          <w:rFonts w:ascii="Museo Sans 300" w:hAnsi="Museo Sans 300" w:cs="Arial"/>
          <w:b/>
          <w:u w:val="single"/>
        </w:rPr>
      </w:pPr>
      <w:r w:rsidRPr="00831532">
        <w:rPr>
          <w:rFonts w:ascii="Museo Sans 300" w:hAnsi="Museo Sans 300" w:cs="Arial"/>
          <w:b/>
          <w:u w:val="single"/>
        </w:rPr>
        <w:t>Use of mobile phones and cameras</w:t>
      </w:r>
    </w:p>
    <w:p w:rsidR="00831532" w:rsidRDefault="00831532" w:rsidP="00831532">
      <w:pPr>
        <w:rPr>
          <w:rFonts w:ascii="Museo Sans 300" w:hAnsi="Museo Sans 300" w:cs="Arial"/>
          <w:lang w:eastAsia="en-GB"/>
        </w:rPr>
      </w:pPr>
      <w:r w:rsidRPr="001947B6">
        <w:rPr>
          <w:rFonts w:ascii="Museo Sans 300" w:hAnsi="Museo Sans 300" w:cs="Arial"/>
          <w:lang w:eastAsia="en-GB"/>
        </w:rPr>
        <w:t xml:space="preserve">Photographs </w:t>
      </w:r>
      <w:r w:rsidRPr="00382891">
        <w:rPr>
          <w:rFonts w:ascii="Museo Sans 300" w:hAnsi="Museo Sans 300" w:cs="Arial"/>
          <w:lang w:eastAsia="en-GB"/>
        </w:rPr>
        <w:t xml:space="preserve">will only be taken of children with their parents’ permission. Their consent is given on </w:t>
      </w:r>
      <w:r w:rsidR="00B21208" w:rsidRPr="00382891">
        <w:rPr>
          <w:rFonts w:ascii="Museo Sans 300" w:hAnsi="Museo Sans 300" w:cs="Arial"/>
          <w:lang w:eastAsia="en-GB"/>
        </w:rPr>
        <w:t>Innov8 Sport CIC’s</w:t>
      </w:r>
      <w:r w:rsidRPr="00382891">
        <w:rPr>
          <w:rFonts w:ascii="Museo Sans 300" w:hAnsi="Museo Sans 300" w:cs="Arial"/>
          <w:lang w:eastAsia="en-GB"/>
        </w:rPr>
        <w:t xml:space="preserve"> </w:t>
      </w:r>
      <w:r w:rsidR="00B21208" w:rsidRPr="00382891">
        <w:rPr>
          <w:rFonts w:ascii="Museo Sans 300" w:hAnsi="Museo Sans 300" w:cs="Arial"/>
          <w:lang w:eastAsia="en-GB"/>
        </w:rPr>
        <w:t>consent</w:t>
      </w:r>
      <w:r w:rsidRPr="00382891">
        <w:rPr>
          <w:rFonts w:ascii="Museo Sans 300" w:hAnsi="Museo Sans 300" w:cs="Arial"/>
          <w:lang w:eastAsia="en-GB"/>
        </w:rPr>
        <w:t xml:space="preserve"> form wh</w:t>
      </w:r>
      <w:r w:rsidR="00B21208" w:rsidRPr="00382891">
        <w:rPr>
          <w:rFonts w:ascii="Museo Sans 300" w:hAnsi="Museo Sans 300" w:cs="Arial"/>
          <w:lang w:eastAsia="en-GB"/>
        </w:rPr>
        <w:t>ich must be completed for every participant before joining an Innov8 Sportz CIC session.</w:t>
      </w:r>
      <w:r>
        <w:rPr>
          <w:rFonts w:ascii="Museo Sans 300" w:hAnsi="Museo Sans 300" w:cs="Arial"/>
          <w:lang w:eastAsia="en-GB"/>
        </w:rPr>
        <w:t xml:space="preserve"> </w:t>
      </w:r>
    </w:p>
    <w:p w:rsidR="00B21208" w:rsidRDefault="00B21208" w:rsidP="00831532">
      <w:pPr>
        <w:rPr>
          <w:rFonts w:ascii="Museo Sans 300" w:hAnsi="Museo Sans 300" w:cs="Arial"/>
          <w:lang w:eastAsia="en-GB"/>
        </w:rPr>
      </w:pPr>
    </w:p>
    <w:p w:rsidR="00831532" w:rsidRDefault="00831532" w:rsidP="00831532">
      <w:pPr>
        <w:rPr>
          <w:rFonts w:ascii="Museo Sans 300" w:hAnsi="Museo Sans 300" w:cs="Arial"/>
          <w:lang w:eastAsia="en-GB"/>
        </w:rPr>
      </w:pPr>
      <w:r>
        <w:rPr>
          <w:rFonts w:ascii="Museo Sans 300" w:hAnsi="Museo Sans 300" w:cs="Arial"/>
          <w:lang w:eastAsia="en-GB"/>
        </w:rPr>
        <w:t>Innov8</w:t>
      </w:r>
      <w:r w:rsidR="00B21208" w:rsidRPr="00382891">
        <w:rPr>
          <w:rFonts w:ascii="Museo Sans 300" w:hAnsi="Museo Sans 300" w:cs="Arial"/>
          <w:lang w:eastAsia="en-GB"/>
        </w:rPr>
        <w:t xml:space="preserve"> S</w:t>
      </w:r>
      <w:r w:rsidRPr="00382891">
        <w:rPr>
          <w:rFonts w:ascii="Museo Sans 300" w:hAnsi="Museo Sans 300" w:cs="Arial"/>
          <w:lang w:eastAsia="en-GB"/>
        </w:rPr>
        <w:t>portz</w:t>
      </w:r>
      <w:r>
        <w:rPr>
          <w:rFonts w:ascii="Museo Sans 300" w:hAnsi="Museo Sans 300" w:cs="Arial"/>
          <w:lang w:eastAsia="en-GB"/>
        </w:rPr>
        <w:t xml:space="preserve"> CIC will NOT use both names of the child and photo of the child together and will never give out personal details with this information.</w:t>
      </w:r>
    </w:p>
    <w:p w:rsidR="00831532" w:rsidRDefault="00831532" w:rsidP="00831532">
      <w:pPr>
        <w:rPr>
          <w:rFonts w:ascii="Museo Sans 300" w:hAnsi="Museo Sans 300" w:cs="Arial"/>
          <w:lang w:eastAsia="en-GB"/>
        </w:rPr>
      </w:pPr>
    </w:p>
    <w:p w:rsidR="00831532" w:rsidRPr="00382891" w:rsidRDefault="00831532" w:rsidP="00831532">
      <w:pPr>
        <w:rPr>
          <w:rFonts w:ascii="Museo Sans 300" w:hAnsi="Museo Sans 300" w:cs="Arial"/>
          <w:lang w:eastAsia="en-GB"/>
        </w:rPr>
      </w:pPr>
      <w:r w:rsidRPr="00382891">
        <w:rPr>
          <w:rFonts w:ascii="Museo Sans 300" w:hAnsi="Museo Sans 300" w:cs="Arial"/>
          <w:lang w:eastAsia="en-GB"/>
        </w:rPr>
        <w:lastRenderedPageBreak/>
        <w:t>Only the Innov8 Sportz CIC cameras will be used to take photogr</w:t>
      </w:r>
      <w:r w:rsidR="00B21208" w:rsidRPr="00382891">
        <w:rPr>
          <w:rFonts w:ascii="Museo Sans 300" w:hAnsi="Museo Sans 300" w:cs="Arial"/>
          <w:lang w:eastAsia="en-GB"/>
        </w:rPr>
        <w:t xml:space="preserve">aphs </w:t>
      </w:r>
      <w:r w:rsidRPr="00382891">
        <w:rPr>
          <w:rFonts w:ascii="Museo Sans 300" w:hAnsi="Museo Sans 300" w:cs="Arial"/>
          <w:lang w:eastAsia="en-GB"/>
        </w:rPr>
        <w:t xml:space="preserve">of children </w:t>
      </w:r>
      <w:r w:rsidR="00B21208" w:rsidRPr="00382891">
        <w:rPr>
          <w:rFonts w:ascii="Museo Sans 300" w:hAnsi="Museo Sans 300" w:cs="Arial"/>
          <w:lang w:eastAsia="en-GB"/>
        </w:rPr>
        <w:t>and photographs will only be taken during the normal course of a session or a pre- arranged special event</w:t>
      </w:r>
      <w:r w:rsidRPr="00382891">
        <w:rPr>
          <w:rFonts w:ascii="Museo Sans 300" w:hAnsi="Museo Sans 300" w:cs="Arial"/>
          <w:lang w:eastAsia="en-GB"/>
        </w:rPr>
        <w:t>.</w:t>
      </w:r>
    </w:p>
    <w:p w:rsidR="00831532" w:rsidRDefault="00831532" w:rsidP="00831532">
      <w:pPr>
        <w:rPr>
          <w:rFonts w:ascii="Museo Sans 300" w:hAnsi="Museo Sans 300" w:cs="Arial"/>
          <w:lang w:eastAsia="en-GB"/>
        </w:rPr>
      </w:pPr>
    </w:p>
    <w:p w:rsidR="00831532" w:rsidRPr="00382891" w:rsidRDefault="00831532" w:rsidP="00831532">
      <w:pPr>
        <w:rPr>
          <w:rFonts w:ascii="Museo Sans 300" w:hAnsi="Museo Sans 300" w:cs="Arial"/>
          <w:lang w:eastAsia="en-GB"/>
        </w:rPr>
      </w:pPr>
      <w:r w:rsidRPr="001947B6">
        <w:rPr>
          <w:rFonts w:ascii="Museo Sans 300" w:hAnsi="Museo Sans 300" w:cs="Arial"/>
          <w:lang w:eastAsia="en-GB"/>
        </w:rPr>
        <w:t xml:space="preserve">Staff, parents or children may not use their personal mobile phones to take photographs or </w:t>
      </w:r>
      <w:r>
        <w:rPr>
          <w:rFonts w:ascii="Museo Sans 300" w:hAnsi="Museo Sans 300" w:cs="Arial"/>
          <w:lang w:eastAsia="en-GB"/>
        </w:rPr>
        <w:t>make tele</w:t>
      </w:r>
      <w:r w:rsidRPr="001947B6">
        <w:rPr>
          <w:rFonts w:ascii="Museo Sans 300" w:hAnsi="Museo Sans 300" w:cs="Arial"/>
          <w:lang w:eastAsia="en-GB"/>
        </w:rPr>
        <w:t xml:space="preserve">phone calls </w:t>
      </w:r>
      <w:r w:rsidR="00B21208" w:rsidRPr="00382891">
        <w:rPr>
          <w:rFonts w:ascii="Museo Sans 300" w:hAnsi="Museo Sans 300" w:cs="Arial"/>
          <w:lang w:eastAsia="en-GB"/>
        </w:rPr>
        <w:t>during an Innov8 Sportz CIC session.</w:t>
      </w:r>
      <w:r w:rsidRPr="00382891">
        <w:rPr>
          <w:rFonts w:ascii="Museo Sans 300" w:hAnsi="Museo Sans 300" w:cs="Arial"/>
          <w:lang w:eastAsia="en-GB"/>
        </w:rPr>
        <w:t xml:space="preserve"> </w:t>
      </w:r>
    </w:p>
    <w:p w:rsidR="00831532" w:rsidRDefault="00831532" w:rsidP="00831532">
      <w:pPr>
        <w:rPr>
          <w:rFonts w:ascii="Museo Sans 300" w:hAnsi="Museo Sans 300" w:cs="Arial"/>
          <w:lang w:eastAsia="en-GB"/>
        </w:rPr>
      </w:pPr>
    </w:p>
    <w:p w:rsidR="00A97462" w:rsidRPr="001947B6" w:rsidRDefault="00831532" w:rsidP="00831532">
      <w:pPr>
        <w:rPr>
          <w:rFonts w:ascii="Museo Sans 300" w:hAnsi="Museo Sans 300" w:cs="Arial"/>
          <w:lang w:eastAsia="en-GB"/>
        </w:rPr>
      </w:pPr>
      <w:r w:rsidRPr="001947B6">
        <w:rPr>
          <w:rFonts w:ascii="Museo Sans 300" w:hAnsi="Museo Sans 300" w:cs="Arial"/>
          <w:lang w:eastAsia="en-GB"/>
        </w:rPr>
        <w:t xml:space="preserve">All staff personal mobile </w:t>
      </w:r>
      <w:r w:rsidR="00A97462" w:rsidRPr="001947B6">
        <w:rPr>
          <w:rFonts w:ascii="Museo Sans 300" w:hAnsi="Museo Sans 300" w:cs="Arial"/>
          <w:lang w:eastAsia="en-GB"/>
        </w:rPr>
        <w:t>phones</w:t>
      </w:r>
      <w:r w:rsidR="00A97462">
        <w:rPr>
          <w:rFonts w:ascii="Museo Sans 300" w:hAnsi="Museo Sans 300" w:cs="Arial"/>
          <w:lang w:eastAsia="en-GB"/>
        </w:rPr>
        <w:t xml:space="preserve"> are</w:t>
      </w:r>
      <w:r>
        <w:rPr>
          <w:rFonts w:ascii="Museo Sans 300" w:hAnsi="Museo Sans 300" w:cs="Arial"/>
          <w:lang w:eastAsia="en-GB"/>
        </w:rPr>
        <w:t xml:space="preserve"> to be kept out of reach of children. Staff must NOT have personal mobile phones on their person during any Innov8 </w:t>
      </w:r>
      <w:r w:rsidRPr="00382891">
        <w:rPr>
          <w:rFonts w:ascii="Museo Sans 300" w:hAnsi="Museo Sans 300" w:cs="Arial"/>
          <w:lang w:eastAsia="en-GB"/>
        </w:rPr>
        <w:t xml:space="preserve">Sportz </w:t>
      </w:r>
      <w:r w:rsidR="00B21208" w:rsidRPr="00382891">
        <w:rPr>
          <w:rFonts w:ascii="Museo Sans 300" w:hAnsi="Museo Sans 300" w:cs="Arial"/>
          <w:lang w:eastAsia="en-GB"/>
        </w:rPr>
        <w:t xml:space="preserve">CIC </w:t>
      </w:r>
      <w:r w:rsidRPr="00382891">
        <w:rPr>
          <w:rFonts w:ascii="Museo Sans 300" w:hAnsi="Museo Sans 300" w:cs="Arial"/>
          <w:lang w:eastAsia="en-GB"/>
        </w:rPr>
        <w:t>session</w:t>
      </w:r>
      <w:r>
        <w:rPr>
          <w:rFonts w:ascii="Museo Sans 300" w:hAnsi="Museo Sans 300" w:cs="Arial"/>
          <w:lang w:eastAsia="en-GB"/>
        </w:rPr>
        <w:t xml:space="preserve">. </w:t>
      </w:r>
    </w:p>
    <w:p w:rsidR="00AD1931" w:rsidRPr="005A2DD0" w:rsidRDefault="006F6A44" w:rsidP="00AC16A3">
      <w:pPr>
        <w:pStyle w:val="NoSpacing"/>
        <w:spacing w:before="240" w:after="120"/>
        <w:rPr>
          <w:rFonts w:ascii="Museo Sans 300" w:hAnsi="Museo Sans 300" w:cs="Arial"/>
        </w:rPr>
      </w:pPr>
      <w:r w:rsidRPr="005A2DD0">
        <w:rPr>
          <w:rFonts w:ascii="Museo Sans 300" w:hAnsi="Museo Sans 300" w:cs="Arial"/>
        </w:rPr>
        <w:t>C</w:t>
      </w:r>
      <w:r w:rsidR="008E3469" w:rsidRPr="005A2DD0">
        <w:rPr>
          <w:rFonts w:ascii="Museo Sans 300" w:hAnsi="Museo Sans 300" w:cs="Arial"/>
        </w:rPr>
        <w:t>ontact</w:t>
      </w:r>
      <w:r w:rsidRPr="005A2DD0">
        <w:rPr>
          <w:rFonts w:ascii="Museo Sans 300" w:hAnsi="Museo Sans 300" w:cs="Arial"/>
        </w:rPr>
        <w:t xml:space="preserve"> number</w:t>
      </w:r>
      <w:r w:rsidR="008E3469" w:rsidRPr="005A2DD0">
        <w:rPr>
          <w:rFonts w:ascii="Museo Sans 300" w:hAnsi="Museo Sans 300" w:cs="Arial"/>
        </w:rPr>
        <w:t>s</w:t>
      </w:r>
    </w:p>
    <w:p w:rsidR="00162329" w:rsidRPr="00162329" w:rsidRDefault="00162329" w:rsidP="00162329">
      <w:pPr>
        <w:shd w:val="clear" w:color="auto" w:fill="FFFFFF"/>
        <w:rPr>
          <w:rFonts w:ascii="Museo Sans 300" w:hAnsi="Museo Sans 300" w:cs="Arial"/>
          <w:b/>
          <w:lang w:eastAsia="en-GB"/>
        </w:rPr>
      </w:pPr>
      <w:r>
        <w:rPr>
          <w:rFonts w:ascii="Museo Sans 300" w:hAnsi="Museo Sans 300"/>
          <w:b/>
        </w:rPr>
        <w:t>Social Care: Email</w:t>
      </w:r>
      <w:r w:rsidRPr="00162329">
        <w:rPr>
          <w:rFonts w:ascii="Museo Sans 300" w:hAnsi="Museo Sans 300" w:cs="Arial"/>
          <w:b/>
        </w:rPr>
        <w:t xml:space="preserve"> </w:t>
      </w:r>
      <w:hyperlink r:id="rId7" w:tooltip="email child@westberks.gov.uk : Link will open an email window" w:history="1">
        <w:r w:rsidRPr="00162329">
          <w:rPr>
            <w:rStyle w:val="Hyperlink"/>
            <w:rFonts w:ascii="Museo Sans 300" w:hAnsi="Museo Sans 300" w:cs="Arial"/>
            <w:b/>
            <w:color w:val="auto"/>
          </w:rPr>
          <w:t>child@westberks.gov.uk</w:t>
        </w:r>
      </w:hyperlink>
      <w:r w:rsidRPr="00162329">
        <w:rPr>
          <w:rFonts w:ascii="Museo Sans 300" w:hAnsi="Museo Sans 300" w:cs="Arial"/>
          <w:b/>
        </w:rPr>
        <w:t xml:space="preserve"> Telephone:01635 503090 </w:t>
      </w:r>
    </w:p>
    <w:p w:rsidR="00162329" w:rsidRDefault="006F6222" w:rsidP="00162329">
      <w:pPr>
        <w:rPr>
          <w:rFonts w:ascii="Museo Sans 300" w:hAnsi="Museo Sans 300"/>
          <w:b/>
        </w:rPr>
      </w:pPr>
      <w:r w:rsidRPr="00162329">
        <w:rPr>
          <w:rFonts w:ascii="Museo Sans 300" w:hAnsi="Museo Sans 300"/>
          <w:b/>
        </w:rPr>
        <w:t xml:space="preserve">LADO (Local Authority Designated Officer): </w:t>
      </w:r>
      <w:r w:rsidR="00162329" w:rsidRPr="00162329">
        <w:rPr>
          <w:rFonts w:ascii="Museo Sans 300" w:hAnsi="Museo Sans 300"/>
          <w:b/>
          <w:lang w:val="en"/>
        </w:rPr>
        <w:t>Esther Blake, 0118 937 3269 or</w:t>
      </w:r>
      <w:r w:rsidR="00162329">
        <w:rPr>
          <w:rFonts w:ascii="Museo Sans 300" w:hAnsi="Museo Sans 300"/>
          <w:b/>
          <w:lang w:val="en"/>
        </w:rPr>
        <w:t xml:space="preserve"> </w:t>
      </w:r>
      <w:hyperlink r:id="rId8" w:history="1">
        <w:r w:rsidR="00162329" w:rsidRPr="00162329">
          <w:rPr>
            <w:rStyle w:val="Hyperlink"/>
            <w:rFonts w:ascii="Museo Sans 300" w:hAnsi="Museo Sans 300"/>
            <w:b/>
            <w:color w:val="auto"/>
            <w:lang w:val="en"/>
          </w:rPr>
          <w:t>esther.blake@reading.gov.uk</w:t>
        </w:r>
      </w:hyperlink>
      <w:r w:rsidR="00162329" w:rsidRPr="00162329">
        <w:rPr>
          <w:rFonts w:ascii="Museo Sans 300" w:hAnsi="Museo Sans 300"/>
          <w:b/>
          <w:lang w:val="en"/>
        </w:rPr>
        <w:t>.</w:t>
      </w:r>
      <w:r w:rsidR="00162329" w:rsidRPr="00162329">
        <w:rPr>
          <w:rFonts w:ascii="Museo Sans 300" w:hAnsi="Museo Sans 300"/>
          <w:b/>
        </w:rPr>
        <w:t xml:space="preserve"> </w:t>
      </w:r>
    </w:p>
    <w:p w:rsidR="00162329" w:rsidRPr="00162329" w:rsidRDefault="006F6222" w:rsidP="00162329">
      <w:pPr>
        <w:rPr>
          <w:rFonts w:ascii="Museo Sans 300" w:hAnsi="Museo Sans 300"/>
          <w:b/>
        </w:rPr>
      </w:pPr>
      <w:r w:rsidRPr="00162329">
        <w:rPr>
          <w:rFonts w:ascii="Museo Sans 300" w:hAnsi="Museo Sans 300"/>
          <w:b/>
        </w:rPr>
        <w:t xml:space="preserve">LSCB (Local Safeguarding Children Board): </w:t>
      </w:r>
      <w:hyperlink r:id="rId9" w:history="1">
        <w:r w:rsidR="00162329" w:rsidRPr="00162329">
          <w:rPr>
            <w:rFonts w:ascii="Museo Sans 300" w:hAnsi="Museo Sans 300" w:cs="Arial"/>
            <w:b/>
            <w:bCs/>
          </w:rPr>
          <w:t>01635 503090</w:t>
        </w:r>
      </w:hyperlink>
      <w:r w:rsidR="00162329" w:rsidRPr="00162329">
        <w:rPr>
          <w:rFonts w:ascii="Museo Sans 300" w:hAnsi="Museo Sans 300"/>
          <w:b/>
        </w:rPr>
        <w:t xml:space="preserve"> </w:t>
      </w:r>
    </w:p>
    <w:p w:rsidR="006F6222" w:rsidRPr="00162329" w:rsidRDefault="006F6222">
      <w:pPr>
        <w:rPr>
          <w:rFonts w:ascii="Museo Sans 300" w:hAnsi="Museo Sans 300"/>
          <w:b/>
        </w:rPr>
      </w:pPr>
      <w:r w:rsidRPr="00162329">
        <w:rPr>
          <w:rFonts w:ascii="Museo Sans 300" w:hAnsi="Museo Sans 300"/>
          <w:b/>
        </w:rPr>
        <w:t xml:space="preserve">Police: </w:t>
      </w:r>
      <w:r w:rsidR="00984111" w:rsidRPr="00162329">
        <w:rPr>
          <w:rFonts w:ascii="Museo Sans 300" w:hAnsi="Museo Sans 300"/>
          <w:b/>
        </w:rPr>
        <w:t>101 (non-emergency) or 999 (emergency)</w:t>
      </w:r>
    </w:p>
    <w:p w:rsidR="00984111" w:rsidRPr="00162329" w:rsidRDefault="00984111">
      <w:pPr>
        <w:rPr>
          <w:rFonts w:ascii="Museo Sans 300" w:hAnsi="Museo Sans 300"/>
          <w:b/>
        </w:rPr>
      </w:pPr>
      <w:r w:rsidRPr="00162329">
        <w:rPr>
          <w:rFonts w:ascii="Museo Sans 300" w:hAnsi="Museo Sans 300"/>
          <w:b/>
        </w:rPr>
        <w:t>Anti-terrorist hotline: 0800 789 321</w:t>
      </w:r>
    </w:p>
    <w:p w:rsidR="00984111" w:rsidRPr="00162329" w:rsidRDefault="00984111">
      <w:pPr>
        <w:rPr>
          <w:rFonts w:ascii="Museo Sans 300" w:hAnsi="Museo Sans 300"/>
          <w:b/>
        </w:rPr>
      </w:pPr>
      <w:r w:rsidRPr="00162329">
        <w:rPr>
          <w:rFonts w:ascii="Museo Sans 300" w:hAnsi="Museo Sans 300"/>
          <w:b/>
        </w:rPr>
        <w:t>NSPCC: 0808 800 500</w:t>
      </w:r>
    </w:p>
    <w:p w:rsidR="00AC16A3" w:rsidRPr="00162329" w:rsidRDefault="00984111">
      <w:pPr>
        <w:rPr>
          <w:rFonts w:ascii="Museo Sans 300" w:hAnsi="Museo Sans 300"/>
          <w:b/>
        </w:rPr>
      </w:pPr>
      <w:r w:rsidRPr="00162329">
        <w:rPr>
          <w:rFonts w:ascii="Museo Sans 300" w:hAnsi="Museo Sans 300"/>
          <w:b/>
        </w:rPr>
        <w:t>Ofsted: 0300 123 1231</w:t>
      </w:r>
    </w:p>
    <w:p w:rsidR="00AC16A3" w:rsidRPr="005A2DD0" w:rsidRDefault="00AC16A3">
      <w:pPr>
        <w:rPr>
          <w:rFonts w:ascii="Museo Sans 300" w:hAnsi="Museo Sans 300"/>
        </w:rPr>
      </w:pPr>
    </w:p>
    <w:p w:rsidR="00C4274F" w:rsidRPr="00162329" w:rsidRDefault="00162329" w:rsidP="00162329">
      <w:pPr>
        <w:rPr>
          <w:rFonts w:ascii="Museo Sans 300" w:hAnsi="Museo Sans 300" w:cs="Arial"/>
        </w:rPr>
      </w:pPr>
      <w:r w:rsidRPr="00162329">
        <w:rPr>
          <w:rFonts w:ascii="Museo Sans 300" w:hAnsi="Museo Sans 300" w:cs="Arial"/>
        </w:rPr>
        <w:t xml:space="preserve">This policy </w:t>
      </w:r>
      <w:r w:rsidR="00B21208">
        <w:rPr>
          <w:rFonts w:ascii="Museo Sans 300" w:hAnsi="Museo Sans 300" w:cs="Arial"/>
        </w:rPr>
        <w:t xml:space="preserve">was adopted by: Innov8 </w:t>
      </w:r>
      <w:r w:rsidR="00B21208" w:rsidRPr="00382891">
        <w:rPr>
          <w:rFonts w:ascii="Museo Sans 300" w:hAnsi="Museo Sans 300" w:cs="Arial"/>
        </w:rPr>
        <w:t>Sportz CI</w:t>
      </w:r>
      <w:r w:rsidRPr="00382891">
        <w:rPr>
          <w:rFonts w:ascii="Museo Sans 300" w:hAnsi="Museo Sans 300" w:cs="Arial"/>
        </w:rPr>
        <w:t>C in</w:t>
      </w:r>
      <w:r>
        <w:rPr>
          <w:rFonts w:ascii="Museo Sans 300" w:hAnsi="Museo Sans 300" w:cs="Arial"/>
        </w:rPr>
        <w:t xml:space="preserve"> September 2016</w:t>
      </w:r>
      <w:r w:rsidR="009B0A1F">
        <w:rPr>
          <w:rFonts w:ascii="Museo Sans 300" w:hAnsi="Museo Sans 300" w:cs="Arial"/>
        </w:rPr>
        <w:t xml:space="preserve">, was reviewed in </w:t>
      </w:r>
      <w:r w:rsidR="00E427D4">
        <w:rPr>
          <w:rFonts w:ascii="Museo Sans 300" w:hAnsi="Museo Sans 300" w:cs="Arial"/>
        </w:rPr>
        <w:t>October</w:t>
      </w:r>
      <w:r w:rsidR="009B0A1F">
        <w:rPr>
          <w:rFonts w:ascii="Museo Sans 300" w:hAnsi="Museo Sans 300" w:cs="Arial"/>
        </w:rPr>
        <w:t xml:space="preserve"> 201</w:t>
      </w:r>
      <w:r w:rsidR="00E427D4">
        <w:rPr>
          <w:rFonts w:ascii="Museo Sans 300" w:hAnsi="Museo Sans 300" w:cs="Arial"/>
        </w:rPr>
        <w:t>8</w:t>
      </w:r>
      <w:r w:rsidR="009B0A1F">
        <w:rPr>
          <w:rFonts w:ascii="Museo Sans 300" w:hAnsi="Museo Sans 300" w:cs="Arial"/>
        </w:rPr>
        <w:t xml:space="preserve"> and due t</w:t>
      </w:r>
      <w:r w:rsidR="00643AB6">
        <w:rPr>
          <w:rFonts w:ascii="Museo Sans 300" w:hAnsi="Museo Sans 300" w:cs="Arial"/>
        </w:rPr>
        <w:t>o be reviewed</w:t>
      </w:r>
      <w:r w:rsidR="009B0A1F">
        <w:rPr>
          <w:rFonts w:ascii="Museo Sans 300" w:hAnsi="Museo Sans 300" w:cs="Arial"/>
        </w:rPr>
        <w:t xml:space="preserve"> in </w:t>
      </w:r>
      <w:r w:rsidR="00643AB6">
        <w:rPr>
          <w:rFonts w:ascii="Museo Sans 300" w:hAnsi="Museo Sans 300" w:cs="Arial"/>
        </w:rPr>
        <w:t>September 201</w:t>
      </w:r>
      <w:r w:rsidR="001D504D">
        <w:rPr>
          <w:rFonts w:ascii="Museo Sans 300" w:hAnsi="Museo Sans 300" w:cs="Arial"/>
        </w:rPr>
        <w:t>9</w:t>
      </w:r>
      <w:r w:rsidR="00643AB6">
        <w:rPr>
          <w:rFonts w:ascii="Museo Sans 300" w:hAnsi="Museo Sans 300" w:cs="Arial"/>
        </w:rPr>
        <w:t xml:space="preserve"> </w:t>
      </w:r>
      <w:r w:rsidRPr="005A2DD0">
        <w:rPr>
          <w:rFonts w:ascii="Museo Sans 300" w:hAnsi="Museo Sans 300" w:cs="Arial"/>
        </w:rPr>
        <w:t>Signed:</w:t>
      </w:r>
    </w:p>
    <w:sectPr w:rsidR="00C4274F" w:rsidRPr="00162329" w:rsidSect="000B406A">
      <w:pgSz w:w="11907" w:h="16840" w:code="9"/>
      <w:pgMar w:top="851" w:right="680" w:bottom="68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54F0"/>
    <w:multiLevelType w:val="hybridMultilevel"/>
    <w:tmpl w:val="3AFA0B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3790"/>
    <w:multiLevelType w:val="hybridMultilevel"/>
    <w:tmpl w:val="89DE9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E28A3"/>
    <w:multiLevelType w:val="hybridMultilevel"/>
    <w:tmpl w:val="58286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1494D"/>
    <w:multiLevelType w:val="multilevel"/>
    <w:tmpl w:val="79064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C33B3"/>
    <w:multiLevelType w:val="hybridMultilevel"/>
    <w:tmpl w:val="0AB40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B1A7E"/>
    <w:multiLevelType w:val="hybridMultilevel"/>
    <w:tmpl w:val="1A84A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716D5"/>
    <w:multiLevelType w:val="hybridMultilevel"/>
    <w:tmpl w:val="E2B49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247E0"/>
    <w:multiLevelType w:val="hybridMultilevel"/>
    <w:tmpl w:val="321020A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85801D3"/>
    <w:multiLevelType w:val="hybridMultilevel"/>
    <w:tmpl w:val="41AA7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15EBE"/>
    <w:multiLevelType w:val="hybridMultilevel"/>
    <w:tmpl w:val="F8B84914"/>
    <w:lvl w:ilvl="0" w:tplc="053082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C045A"/>
    <w:multiLevelType w:val="hybridMultilevel"/>
    <w:tmpl w:val="60FE8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227A8"/>
    <w:multiLevelType w:val="hybridMultilevel"/>
    <w:tmpl w:val="04CEB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51A40"/>
    <w:multiLevelType w:val="multilevel"/>
    <w:tmpl w:val="A2F04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BE0DEE"/>
    <w:multiLevelType w:val="hybridMultilevel"/>
    <w:tmpl w:val="A9DCE9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31711A"/>
    <w:multiLevelType w:val="multilevel"/>
    <w:tmpl w:val="7A88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7B74B6"/>
    <w:multiLevelType w:val="hybridMultilevel"/>
    <w:tmpl w:val="1EA04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846828">
      <w:numFmt w:val="bullet"/>
      <w:lvlText w:val="•"/>
      <w:lvlJc w:val="left"/>
      <w:pPr>
        <w:ind w:left="1800" w:hanging="720"/>
      </w:pPr>
      <w:rPr>
        <w:rFonts w:ascii="Museo Sans 300" w:eastAsia="Times New Roman" w:hAnsi="Museo Sans 300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C5EC0"/>
    <w:multiLevelType w:val="hybridMultilevel"/>
    <w:tmpl w:val="61160586"/>
    <w:lvl w:ilvl="0" w:tplc="ADE012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1D006A"/>
    <w:multiLevelType w:val="hybridMultilevel"/>
    <w:tmpl w:val="13D07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2680C"/>
    <w:multiLevelType w:val="hybridMultilevel"/>
    <w:tmpl w:val="AAC6E39A"/>
    <w:lvl w:ilvl="0" w:tplc="D2EA1C44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75F507C"/>
    <w:multiLevelType w:val="hybridMultilevel"/>
    <w:tmpl w:val="B4EA0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36248"/>
    <w:multiLevelType w:val="multilevel"/>
    <w:tmpl w:val="7264E45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A3251"/>
    <w:multiLevelType w:val="hybridMultilevel"/>
    <w:tmpl w:val="B4CC6ECC"/>
    <w:lvl w:ilvl="0" w:tplc="7B8663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72C65"/>
    <w:multiLevelType w:val="hybridMultilevel"/>
    <w:tmpl w:val="8E4A2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E54BF"/>
    <w:multiLevelType w:val="hybridMultilevel"/>
    <w:tmpl w:val="B8ECE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1127F"/>
    <w:multiLevelType w:val="hybridMultilevel"/>
    <w:tmpl w:val="7264E45A"/>
    <w:lvl w:ilvl="0" w:tplc="A51EEC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F2140"/>
    <w:multiLevelType w:val="multilevel"/>
    <w:tmpl w:val="A49EEF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80FD3"/>
    <w:multiLevelType w:val="hybridMultilevel"/>
    <w:tmpl w:val="4976BFA4"/>
    <w:lvl w:ilvl="0" w:tplc="7B8663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15F4E"/>
    <w:multiLevelType w:val="hybridMultilevel"/>
    <w:tmpl w:val="2360960C"/>
    <w:lvl w:ilvl="0" w:tplc="A51EEC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17774"/>
    <w:multiLevelType w:val="hybridMultilevel"/>
    <w:tmpl w:val="FCFA8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84575"/>
    <w:multiLevelType w:val="hybridMultilevel"/>
    <w:tmpl w:val="A49EEFEC"/>
    <w:lvl w:ilvl="0" w:tplc="7B8663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A5EAE"/>
    <w:multiLevelType w:val="hybridMultilevel"/>
    <w:tmpl w:val="00BEB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A3021"/>
    <w:multiLevelType w:val="hybridMultilevel"/>
    <w:tmpl w:val="218C6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72E96"/>
    <w:multiLevelType w:val="hybridMultilevel"/>
    <w:tmpl w:val="F1504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5182A"/>
    <w:multiLevelType w:val="multilevel"/>
    <w:tmpl w:val="2360960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26DEB"/>
    <w:multiLevelType w:val="hybridMultilevel"/>
    <w:tmpl w:val="F984DA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9B43AC"/>
    <w:multiLevelType w:val="hybridMultilevel"/>
    <w:tmpl w:val="CE484ECC"/>
    <w:lvl w:ilvl="0" w:tplc="7B8663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973BA"/>
    <w:multiLevelType w:val="hybridMultilevel"/>
    <w:tmpl w:val="DB76C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32314"/>
    <w:multiLevelType w:val="hybridMultilevel"/>
    <w:tmpl w:val="D9367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B3711"/>
    <w:multiLevelType w:val="hybridMultilevel"/>
    <w:tmpl w:val="81F05E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9627C4"/>
    <w:multiLevelType w:val="hybridMultilevel"/>
    <w:tmpl w:val="6A3CF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6"/>
  </w:num>
  <w:num w:numId="4">
    <w:abstractNumId w:val="1"/>
  </w:num>
  <w:num w:numId="5">
    <w:abstractNumId w:val="13"/>
  </w:num>
  <w:num w:numId="6">
    <w:abstractNumId w:val="34"/>
  </w:num>
  <w:num w:numId="7">
    <w:abstractNumId w:val="38"/>
  </w:num>
  <w:num w:numId="8">
    <w:abstractNumId w:val="26"/>
  </w:num>
  <w:num w:numId="9">
    <w:abstractNumId w:val="35"/>
  </w:num>
  <w:num w:numId="10">
    <w:abstractNumId w:val="14"/>
  </w:num>
  <w:num w:numId="11">
    <w:abstractNumId w:val="29"/>
  </w:num>
  <w:num w:numId="12">
    <w:abstractNumId w:val="21"/>
  </w:num>
  <w:num w:numId="13">
    <w:abstractNumId w:val="27"/>
  </w:num>
  <w:num w:numId="14">
    <w:abstractNumId w:val="24"/>
  </w:num>
  <w:num w:numId="15">
    <w:abstractNumId w:val="3"/>
  </w:num>
  <w:num w:numId="16">
    <w:abstractNumId w:val="20"/>
  </w:num>
  <w:num w:numId="17">
    <w:abstractNumId w:val="9"/>
  </w:num>
  <w:num w:numId="18">
    <w:abstractNumId w:val="33"/>
  </w:num>
  <w:num w:numId="19">
    <w:abstractNumId w:val="18"/>
  </w:num>
  <w:num w:numId="20">
    <w:abstractNumId w:val="25"/>
  </w:num>
  <w:num w:numId="21">
    <w:abstractNumId w:val="16"/>
  </w:num>
  <w:num w:numId="22">
    <w:abstractNumId w:val="10"/>
  </w:num>
  <w:num w:numId="23">
    <w:abstractNumId w:val="5"/>
  </w:num>
  <w:num w:numId="24">
    <w:abstractNumId w:val="12"/>
  </w:num>
  <w:num w:numId="25">
    <w:abstractNumId w:val="17"/>
  </w:num>
  <w:num w:numId="26">
    <w:abstractNumId w:val="23"/>
  </w:num>
  <w:num w:numId="27">
    <w:abstractNumId w:val="4"/>
  </w:num>
  <w:num w:numId="28">
    <w:abstractNumId w:val="37"/>
  </w:num>
  <w:num w:numId="29">
    <w:abstractNumId w:val="39"/>
  </w:num>
  <w:num w:numId="30">
    <w:abstractNumId w:val="28"/>
  </w:num>
  <w:num w:numId="31">
    <w:abstractNumId w:val="22"/>
  </w:num>
  <w:num w:numId="32">
    <w:abstractNumId w:val="6"/>
  </w:num>
  <w:num w:numId="33">
    <w:abstractNumId w:val="30"/>
  </w:num>
  <w:num w:numId="34">
    <w:abstractNumId w:val="0"/>
  </w:num>
  <w:num w:numId="35">
    <w:abstractNumId w:val="15"/>
  </w:num>
  <w:num w:numId="36">
    <w:abstractNumId w:val="31"/>
  </w:num>
  <w:num w:numId="37">
    <w:abstractNumId w:val="19"/>
  </w:num>
  <w:num w:numId="38">
    <w:abstractNumId w:val="32"/>
  </w:num>
  <w:num w:numId="39">
    <w:abstractNumId w:val="8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931"/>
    <w:rsid w:val="000329E6"/>
    <w:rsid w:val="000521EF"/>
    <w:rsid w:val="00067A04"/>
    <w:rsid w:val="00076157"/>
    <w:rsid w:val="00083AB5"/>
    <w:rsid w:val="000B27B7"/>
    <w:rsid w:val="000B406A"/>
    <w:rsid w:val="000C163C"/>
    <w:rsid w:val="000C72B1"/>
    <w:rsid w:val="000D704F"/>
    <w:rsid w:val="001078E7"/>
    <w:rsid w:val="001239C8"/>
    <w:rsid w:val="001310B0"/>
    <w:rsid w:val="001343EE"/>
    <w:rsid w:val="00162329"/>
    <w:rsid w:val="0019678D"/>
    <w:rsid w:val="001D504D"/>
    <w:rsid w:val="002104A3"/>
    <w:rsid w:val="00275C31"/>
    <w:rsid w:val="002767E8"/>
    <w:rsid w:val="002A2294"/>
    <w:rsid w:val="00301221"/>
    <w:rsid w:val="003101D8"/>
    <w:rsid w:val="00334998"/>
    <w:rsid w:val="00382891"/>
    <w:rsid w:val="003863BE"/>
    <w:rsid w:val="003B2C06"/>
    <w:rsid w:val="00421F62"/>
    <w:rsid w:val="00424541"/>
    <w:rsid w:val="004548E6"/>
    <w:rsid w:val="004661FC"/>
    <w:rsid w:val="0049046A"/>
    <w:rsid w:val="004A4526"/>
    <w:rsid w:val="004C1985"/>
    <w:rsid w:val="004C1B5F"/>
    <w:rsid w:val="004D3474"/>
    <w:rsid w:val="004D7210"/>
    <w:rsid w:val="004F02AF"/>
    <w:rsid w:val="005167CE"/>
    <w:rsid w:val="005A2DD0"/>
    <w:rsid w:val="005D021B"/>
    <w:rsid w:val="00643157"/>
    <w:rsid w:val="00643AB6"/>
    <w:rsid w:val="00656B29"/>
    <w:rsid w:val="00692637"/>
    <w:rsid w:val="006A122D"/>
    <w:rsid w:val="006D7422"/>
    <w:rsid w:val="006E7F88"/>
    <w:rsid w:val="006F6222"/>
    <w:rsid w:val="006F6A44"/>
    <w:rsid w:val="00713DD1"/>
    <w:rsid w:val="007229DF"/>
    <w:rsid w:val="007365FB"/>
    <w:rsid w:val="007422B5"/>
    <w:rsid w:val="00751C2C"/>
    <w:rsid w:val="00757B55"/>
    <w:rsid w:val="007737CF"/>
    <w:rsid w:val="00790526"/>
    <w:rsid w:val="007C10CC"/>
    <w:rsid w:val="007E6846"/>
    <w:rsid w:val="00831532"/>
    <w:rsid w:val="00840BE1"/>
    <w:rsid w:val="00866041"/>
    <w:rsid w:val="008A011C"/>
    <w:rsid w:val="008D06AC"/>
    <w:rsid w:val="008D7DCC"/>
    <w:rsid w:val="008E3469"/>
    <w:rsid w:val="00904FE8"/>
    <w:rsid w:val="00905E77"/>
    <w:rsid w:val="00922DD9"/>
    <w:rsid w:val="00944E20"/>
    <w:rsid w:val="00960E0C"/>
    <w:rsid w:val="00984111"/>
    <w:rsid w:val="009B0A1F"/>
    <w:rsid w:val="009D5E49"/>
    <w:rsid w:val="009F27BC"/>
    <w:rsid w:val="00A82657"/>
    <w:rsid w:val="00A93853"/>
    <w:rsid w:val="00A97462"/>
    <w:rsid w:val="00AC16A3"/>
    <w:rsid w:val="00AD1931"/>
    <w:rsid w:val="00AD206B"/>
    <w:rsid w:val="00AE0FF8"/>
    <w:rsid w:val="00B15F76"/>
    <w:rsid w:val="00B21208"/>
    <w:rsid w:val="00B542EA"/>
    <w:rsid w:val="00B74F6C"/>
    <w:rsid w:val="00BA505F"/>
    <w:rsid w:val="00C246E1"/>
    <w:rsid w:val="00C4274F"/>
    <w:rsid w:val="00C54A40"/>
    <w:rsid w:val="00C91692"/>
    <w:rsid w:val="00CA05B5"/>
    <w:rsid w:val="00D16F36"/>
    <w:rsid w:val="00D41900"/>
    <w:rsid w:val="00DE63E8"/>
    <w:rsid w:val="00DF081A"/>
    <w:rsid w:val="00E32769"/>
    <w:rsid w:val="00E368C8"/>
    <w:rsid w:val="00E427D4"/>
    <w:rsid w:val="00EA3EF6"/>
    <w:rsid w:val="00EB5F94"/>
    <w:rsid w:val="00EC0D26"/>
    <w:rsid w:val="00ED64AC"/>
    <w:rsid w:val="00EE0948"/>
    <w:rsid w:val="00F75F02"/>
    <w:rsid w:val="00F7786F"/>
    <w:rsid w:val="00F84484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D08952"/>
  <w15:docId w15:val="{77E751EB-EBD6-44BD-9012-EA530F75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eastAsia="Times" w:hAnsi="Arial"/>
      <w:b/>
      <w:sz w:val="22"/>
      <w:szCs w:val="22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1239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sid w:val="003B2C06"/>
    <w:rPr>
      <w:b/>
      <w:bCs/>
    </w:rPr>
  </w:style>
  <w:style w:type="paragraph" w:customStyle="1" w:styleId="rxbodyfield">
    <w:name w:val="rxbodyfield"/>
    <w:basedOn w:val="Normal"/>
    <w:rsid w:val="00C54A40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1"/>
    <w:qFormat/>
    <w:rsid w:val="000329E6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F27BC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rsid w:val="00DF08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F081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40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9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4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633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270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9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1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94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3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56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9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her.blake@reading.gov.uk" TargetMode="External"/><Relationship Id="rId3" Type="http://schemas.openxmlformats.org/officeDocument/2006/relationships/styles" Target="styles.xml"/><Relationship Id="rId7" Type="http://schemas.openxmlformats.org/officeDocument/2006/relationships/hyperlink" Target="mailto:child@westberks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1635%20503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B4A64-C60A-4A27-9DC0-552E83CE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 of School Club</vt:lpstr>
    </vt:vector>
  </TitlesOfParts>
  <Company>Out of School Alliance</Company>
  <LinksUpToDate>false</LinksUpToDate>
  <CharactersWithSpaces>14536</CharactersWithSpaces>
  <SharedDoc>false</SharedDoc>
  <HLinks>
    <vt:vector size="18" baseType="variant">
      <vt:variant>
        <vt:i4>5046292</vt:i4>
      </vt:variant>
      <vt:variant>
        <vt:i4>6</vt:i4>
      </vt:variant>
      <vt:variant>
        <vt:i4>0</vt:i4>
      </vt:variant>
      <vt:variant>
        <vt:i4>5</vt:i4>
      </vt:variant>
      <vt:variant>
        <vt:lpwstr>tel:01635 503090</vt:lpwstr>
      </vt:variant>
      <vt:variant>
        <vt:lpwstr/>
      </vt:variant>
      <vt:variant>
        <vt:i4>1310780</vt:i4>
      </vt:variant>
      <vt:variant>
        <vt:i4>3</vt:i4>
      </vt:variant>
      <vt:variant>
        <vt:i4>0</vt:i4>
      </vt:variant>
      <vt:variant>
        <vt:i4>5</vt:i4>
      </vt:variant>
      <vt:variant>
        <vt:lpwstr>mailto:esther.blake@reading.gov.uk</vt:lpwstr>
      </vt:variant>
      <vt:variant>
        <vt:lpwstr/>
      </vt:variant>
      <vt:variant>
        <vt:i4>983166</vt:i4>
      </vt:variant>
      <vt:variant>
        <vt:i4>0</vt:i4>
      </vt:variant>
      <vt:variant>
        <vt:i4>0</vt:i4>
      </vt:variant>
      <vt:variant>
        <vt:i4>5</vt:i4>
      </vt:variant>
      <vt:variant>
        <vt:lpwstr>mailto:child@westberks.gov.uk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School Club</dc:title>
  <dc:subject/>
  <dc:creator>Out of School Alliance</dc:creator>
  <cp:keywords/>
  <cp:lastModifiedBy>Jan Loughlin</cp:lastModifiedBy>
  <cp:revision>8</cp:revision>
  <cp:lastPrinted>2016-09-06T06:19:00Z</cp:lastPrinted>
  <dcterms:created xsi:type="dcterms:W3CDTF">2016-09-12T10:43:00Z</dcterms:created>
  <dcterms:modified xsi:type="dcterms:W3CDTF">2018-11-08T15:03:00Z</dcterms:modified>
</cp:coreProperties>
</file>